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8514" w14:textId="4D3BB0A1" w:rsidR="008B6969" w:rsidRDefault="0036151B">
      <w:pPr>
        <w:rPr>
          <w:rFonts w:ascii="Arial" w:eastAsiaTheme="majorEastAsia" w:hAnsi="Arial" w:cstheme="majorBidi"/>
          <w:b/>
          <w:color w:val="002F6C"/>
          <w:spacing w:val="-10"/>
          <w:kern w:val="28"/>
          <w:sz w:val="56"/>
          <w:szCs w:val="56"/>
        </w:rPr>
      </w:pPr>
      <w:r>
        <w:rPr>
          <w:noProof/>
        </w:rPr>
        <mc:AlternateContent>
          <mc:Choice Requires="wps">
            <w:drawing>
              <wp:anchor distT="45720" distB="45720" distL="114300" distR="114300" simplePos="0" relativeHeight="251660288" behindDoc="0" locked="0" layoutInCell="1" allowOverlap="1" wp14:anchorId="7F9A0FAC" wp14:editId="04BC775C">
                <wp:simplePos x="0" y="0"/>
                <wp:positionH relativeFrom="margin">
                  <wp:align>left</wp:align>
                </wp:positionH>
                <wp:positionV relativeFrom="paragraph">
                  <wp:posOffset>2433955</wp:posOffset>
                </wp:positionV>
                <wp:extent cx="5913755" cy="1610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610360"/>
                        </a:xfrm>
                        <a:prstGeom prst="rect">
                          <a:avLst/>
                        </a:prstGeom>
                        <a:noFill/>
                        <a:ln w="9525">
                          <a:noFill/>
                          <a:miter lim="800000"/>
                          <a:headEnd/>
                          <a:tailEnd/>
                        </a:ln>
                      </wps:spPr>
                      <wps:txbx>
                        <w:txbxContent>
                          <w:p w14:paraId="13703EDF" w14:textId="17F02566" w:rsidR="00CB579A" w:rsidRPr="0036151B" w:rsidRDefault="00163824" w:rsidP="00CB579A">
                            <w:pPr>
                              <w:spacing w:line="240" w:lineRule="auto"/>
                              <w:rPr>
                                <w:rFonts w:ascii="Arial" w:hAnsi="Arial" w:cs="Arial"/>
                                <w:sz w:val="72"/>
                                <w:szCs w:val="72"/>
                              </w:rPr>
                            </w:pPr>
                            <w:r w:rsidRPr="0036151B">
                              <w:rPr>
                                <w:rFonts w:ascii="Arial" w:hAnsi="Arial" w:cs="Arial"/>
                                <w:b/>
                                <w:bCs/>
                                <w:color w:val="002F6C"/>
                                <w:sz w:val="72"/>
                                <w:szCs w:val="72"/>
                              </w:rPr>
                              <w:t>M</w:t>
                            </w:r>
                            <w:r w:rsidR="0036151B" w:rsidRPr="0036151B">
                              <w:rPr>
                                <w:rFonts w:ascii="Arial" w:hAnsi="Arial" w:cs="Arial"/>
                                <w:b/>
                                <w:bCs/>
                                <w:color w:val="002F6C"/>
                                <w:sz w:val="72"/>
                                <w:szCs w:val="72"/>
                              </w:rPr>
                              <w:t xml:space="preserve">edical </w:t>
                            </w:r>
                            <w:r w:rsidRPr="0036151B">
                              <w:rPr>
                                <w:rFonts w:ascii="Arial" w:hAnsi="Arial" w:cs="Arial"/>
                                <w:b/>
                                <w:bCs/>
                                <w:color w:val="002F6C"/>
                                <w:sz w:val="72"/>
                                <w:szCs w:val="72"/>
                              </w:rPr>
                              <w:t>R</w:t>
                            </w:r>
                            <w:r w:rsidR="0036151B" w:rsidRPr="0036151B">
                              <w:rPr>
                                <w:rFonts w:ascii="Arial" w:hAnsi="Arial" w:cs="Arial"/>
                                <w:b/>
                                <w:bCs/>
                                <w:color w:val="002F6C"/>
                                <w:sz w:val="72"/>
                                <w:szCs w:val="72"/>
                              </w:rPr>
                              <w:t xml:space="preserve">esearch </w:t>
                            </w:r>
                            <w:r w:rsidRPr="0036151B">
                              <w:rPr>
                                <w:rFonts w:ascii="Arial" w:hAnsi="Arial" w:cs="Arial"/>
                                <w:b/>
                                <w:bCs/>
                                <w:color w:val="002F6C"/>
                                <w:sz w:val="72"/>
                                <w:szCs w:val="72"/>
                              </w:rPr>
                              <w:t>F</w:t>
                            </w:r>
                            <w:r w:rsidR="0036151B" w:rsidRPr="0036151B">
                              <w:rPr>
                                <w:rFonts w:ascii="Arial" w:hAnsi="Arial" w:cs="Arial"/>
                                <w:b/>
                                <w:bCs/>
                                <w:color w:val="002F6C"/>
                                <w:sz w:val="72"/>
                                <w:szCs w:val="72"/>
                              </w:rPr>
                              <w:t xml:space="preserve">uture </w:t>
                            </w:r>
                            <w:r w:rsidRPr="0036151B">
                              <w:rPr>
                                <w:rFonts w:ascii="Arial" w:hAnsi="Arial" w:cs="Arial"/>
                                <w:b/>
                                <w:bCs/>
                                <w:color w:val="002F6C"/>
                                <w:sz w:val="72"/>
                                <w:szCs w:val="72"/>
                              </w:rPr>
                              <w:t>F</w:t>
                            </w:r>
                            <w:r w:rsidR="0036151B" w:rsidRPr="0036151B">
                              <w:rPr>
                                <w:rFonts w:ascii="Arial" w:hAnsi="Arial" w:cs="Arial"/>
                                <w:b/>
                                <w:bCs/>
                                <w:color w:val="002F6C"/>
                                <w:sz w:val="72"/>
                                <w:szCs w:val="72"/>
                              </w:rPr>
                              <w:t>und: Strategies and Priorities consultation</w:t>
                            </w:r>
                            <w:r w:rsidR="0036151B" w:rsidRPr="0036151B">
                              <w:rPr>
                                <w:rFonts w:ascii="Arial" w:hAnsi="Arial" w:cs="Arial"/>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A0FAC" id="_x0000_t202" coordsize="21600,21600" o:spt="202" path="m,l,21600r21600,l21600,xe">
                <v:stroke joinstyle="miter"/>
                <v:path gradientshapeok="t" o:connecttype="rect"/>
              </v:shapetype>
              <v:shape id="Text Box 2" o:spid="_x0000_s1026" type="#_x0000_t202" style="position:absolute;margin-left:0;margin-top:191.65pt;width:465.65pt;height:126.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gfDgIAAPUDAAAOAAAAZHJzL2Uyb0RvYy54bWysU8tu2zAQvBfoPxC813rEsmPBcpAmTVEg&#10;fQBJP4CmKIsoyWVJ2pL79V1SjmO0t6I6CCR3d7gzO1zfjFqRg3BegmloMcspEYZDK82uod+fH95d&#10;U+IDMy1TYERDj8LTm83bN+vB1qKEHlQrHEEQ4+vBNrQPwdZZ5nkvNPMzsMJgsAOnWcCt22WtYwOi&#10;a5WVeb7IBnCtdcCF93h6PwXpJuF3neDha9d5EYhqKPYW0t+l/zb+s82a1TvHbC/5qQ32D11oJg1e&#10;eoa6Z4GRvZN/QWnJHXjowoyDzqDrJBeJA7Ip8j/YPPXMisQFxfH2LJP/f7D8y+GbI7JtaFksKTFM&#10;45CexRjIexhJGfUZrK8x7cliYhjxGOecuHr7CPyHJwbuemZ24tY5GHrBWuyviJXZRemE4yPIdvgM&#10;LV7D9gES0Ng5HcVDOQii45yO59nEVjgeVqviallVlHCMFYsiv1qk6WWsfim3zoePAjSJi4Y6HH6C&#10;Z4dHH2I7rH5JibcZeJBKJQMoQ4aGrqqySgUXES0D+lNJ3dDrPH6TYyLLD6ZNxYFJNa3xAmVOtCPT&#10;iXMYtyMmRi220B5RAAeTD/Hd4KIH94uSAT3YUP9zz5ygRH0yKOKqmM+jadNmXi1L3LjLyPYywgxH&#10;qIYGSqblXUhGn7jeotidTDK8dnLqFb2V1Dm9g2jey33Ken2tm98AAAD//wMAUEsDBBQABgAIAAAA&#10;IQDbVrpi3QAAAAgBAAAPAAAAZHJzL2Rvd25yZXYueG1sTI/NTsMwEITvSLyDtUjcqF0MUZNmUyEQ&#10;VxDlR+rNjbdJRLyOYrcJb4850dusZjXzTbmZXS9ONIbOM8JyoUAQ19523CB8vD/frECEaNia3jMh&#10;/FCATXV5UZrC+onf6LSNjUghHAqD0MY4FFKGuiVnwsIPxMk7+NGZmM6xkXY0Uwp3vbxVKpPOdJwa&#10;WjPQY0v19/boED5fDruvO/XaPLn7YfKzkuxyiXh9NT+sQUSa4/8z/OEndKgS094f2QbRI6QhEUGv&#10;tAaR7Fwvk9gjZDrLQValPB9Q/QIAAP//AwBQSwECLQAUAAYACAAAACEAtoM4kv4AAADhAQAAEwAA&#10;AAAAAAAAAAAAAAAAAAAAW0NvbnRlbnRfVHlwZXNdLnhtbFBLAQItABQABgAIAAAAIQA4/SH/1gAA&#10;AJQBAAALAAAAAAAAAAAAAAAAAC8BAABfcmVscy8ucmVsc1BLAQItABQABgAIAAAAIQDM8CgfDgIA&#10;APUDAAAOAAAAAAAAAAAAAAAAAC4CAABkcnMvZTJvRG9jLnhtbFBLAQItABQABgAIAAAAIQDbVrpi&#10;3QAAAAgBAAAPAAAAAAAAAAAAAAAAAGgEAABkcnMvZG93bnJldi54bWxQSwUGAAAAAAQABADzAAAA&#10;cgUAAAAA&#10;" filled="f" stroked="f">
                <v:textbox>
                  <w:txbxContent>
                    <w:p w14:paraId="13703EDF" w14:textId="17F02566" w:rsidR="00CB579A" w:rsidRPr="0036151B" w:rsidRDefault="00163824" w:rsidP="00CB579A">
                      <w:pPr>
                        <w:spacing w:line="240" w:lineRule="auto"/>
                        <w:rPr>
                          <w:rFonts w:ascii="Arial" w:hAnsi="Arial" w:cs="Arial"/>
                          <w:sz w:val="72"/>
                          <w:szCs w:val="72"/>
                        </w:rPr>
                      </w:pPr>
                      <w:r w:rsidRPr="0036151B">
                        <w:rPr>
                          <w:rFonts w:ascii="Arial" w:hAnsi="Arial" w:cs="Arial"/>
                          <w:b/>
                          <w:bCs/>
                          <w:color w:val="002F6C"/>
                          <w:sz w:val="72"/>
                          <w:szCs w:val="72"/>
                        </w:rPr>
                        <w:t>M</w:t>
                      </w:r>
                      <w:r w:rsidR="0036151B" w:rsidRPr="0036151B">
                        <w:rPr>
                          <w:rFonts w:ascii="Arial" w:hAnsi="Arial" w:cs="Arial"/>
                          <w:b/>
                          <w:bCs/>
                          <w:color w:val="002F6C"/>
                          <w:sz w:val="72"/>
                          <w:szCs w:val="72"/>
                        </w:rPr>
                        <w:t xml:space="preserve">edical </w:t>
                      </w:r>
                      <w:r w:rsidRPr="0036151B">
                        <w:rPr>
                          <w:rFonts w:ascii="Arial" w:hAnsi="Arial" w:cs="Arial"/>
                          <w:b/>
                          <w:bCs/>
                          <w:color w:val="002F6C"/>
                          <w:sz w:val="72"/>
                          <w:szCs w:val="72"/>
                        </w:rPr>
                        <w:t>R</w:t>
                      </w:r>
                      <w:r w:rsidR="0036151B" w:rsidRPr="0036151B">
                        <w:rPr>
                          <w:rFonts w:ascii="Arial" w:hAnsi="Arial" w:cs="Arial"/>
                          <w:b/>
                          <w:bCs/>
                          <w:color w:val="002F6C"/>
                          <w:sz w:val="72"/>
                          <w:szCs w:val="72"/>
                        </w:rPr>
                        <w:t xml:space="preserve">esearch </w:t>
                      </w:r>
                      <w:r w:rsidRPr="0036151B">
                        <w:rPr>
                          <w:rFonts w:ascii="Arial" w:hAnsi="Arial" w:cs="Arial"/>
                          <w:b/>
                          <w:bCs/>
                          <w:color w:val="002F6C"/>
                          <w:sz w:val="72"/>
                          <w:szCs w:val="72"/>
                        </w:rPr>
                        <w:t>F</w:t>
                      </w:r>
                      <w:r w:rsidR="0036151B" w:rsidRPr="0036151B">
                        <w:rPr>
                          <w:rFonts w:ascii="Arial" w:hAnsi="Arial" w:cs="Arial"/>
                          <w:b/>
                          <w:bCs/>
                          <w:color w:val="002F6C"/>
                          <w:sz w:val="72"/>
                          <w:szCs w:val="72"/>
                        </w:rPr>
                        <w:t xml:space="preserve">uture </w:t>
                      </w:r>
                      <w:r w:rsidRPr="0036151B">
                        <w:rPr>
                          <w:rFonts w:ascii="Arial" w:hAnsi="Arial" w:cs="Arial"/>
                          <w:b/>
                          <w:bCs/>
                          <w:color w:val="002F6C"/>
                          <w:sz w:val="72"/>
                          <w:szCs w:val="72"/>
                        </w:rPr>
                        <w:t>F</w:t>
                      </w:r>
                      <w:r w:rsidR="0036151B" w:rsidRPr="0036151B">
                        <w:rPr>
                          <w:rFonts w:ascii="Arial" w:hAnsi="Arial" w:cs="Arial"/>
                          <w:b/>
                          <w:bCs/>
                          <w:color w:val="002F6C"/>
                          <w:sz w:val="72"/>
                          <w:szCs w:val="72"/>
                        </w:rPr>
                        <w:t>und: Strategies and Priorities consultation</w:t>
                      </w:r>
                      <w:r w:rsidR="0036151B" w:rsidRPr="0036151B">
                        <w:rPr>
                          <w:rFonts w:ascii="Arial" w:hAnsi="Arial" w:cs="Arial"/>
                          <w:sz w:val="72"/>
                          <w:szCs w:val="72"/>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49C33C7" wp14:editId="68BF8E3C">
                <wp:simplePos x="0" y="0"/>
                <wp:positionH relativeFrom="margin">
                  <wp:align>left</wp:align>
                </wp:positionH>
                <wp:positionV relativeFrom="paragraph">
                  <wp:posOffset>4456966</wp:posOffset>
                </wp:positionV>
                <wp:extent cx="5363210" cy="13373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337310"/>
                        </a:xfrm>
                        <a:prstGeom prst="rect">
                          <a:avLst/>
                        </a:prstGeom>
                        <a:noFill/>
                        <a:ln w="9525">
                          <a:noFill/>
                          <a:miter lim="800000"/>
                          <a:headEnd/>
                          <a:tailEnd/>
                        </a:ln>
                      </wps:spPr>
                      <wps:txbx>
                        <w:txbxContent>
                          <w:p w14:paraId="16DB0465" w14:textId="7AD7863D" w:rsidR="00CB579A" w:rsidRPr="00CB579A" w:rsidRDefault="0036151B" w:rsidP="00CB579A">
                            <w:pPr>
                              <w:pStyle w:val="WHVSectionHeading"/>
                            </w:pPr>
                            <w:r>
                              <w:t>Response from Women’s Health 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C33C7" id="_x0000_s1027" type="#_x0000_t202" style="position:absolute;margin-left:0;margin-top:350.95pt;width:422.3pt;height:10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UuDQIAAPsDAAAOAAAAZHJzL2Uyb0RvYy54bWysU9uO2yAQfa/Uf0C8N47tZC9WnNV2t1tV&#10;2l6k3X4AwThGBYYCiZ1+/Q6QTaP2rSoPiGFmDnPODKubSSuyF85LMC0tZ3NKhOHQSbNt6ffnh3dX&#10;lPjATMcUGNHSg/D0Zv32zWq0jahgANUJRxDE+Ga0LR1CsE1ReD4IzfwMrDDo7MFpFtB026JzbER0&#10;rYpqPr8oRnCddcCF93h7n510nfD7XvDwte+9CES1FGsLaXdp38S9WK9Ys3XMDpIfy2D/UIVm0uCj&#10;J6h7FhjZOfkXlJbcgYc+zDjoAvpecpE4IJty/gebp4FZkbigON6eZPL/D5Z/2X9zRHbYu5oSwzT2&#10;6FlMgbyHiVRRntH6BqOeLMaFCa8xNFH19hH4D08M3A3MbMWtczAOgnVYXhkzi7PUjOMjyGb8DB0+&#10;w3YBEtDUOx21QzUIomObDqfWxFI4Xi7ri7oq0cXRV9b1ZY1GfIM1r+nW+fBRgCbx0FKHvU/wbP/o&#10;Qw59DYmvGXiQSuE9a5QhY0uvl9UyJZx5tAw4nkrqll7N48oDE1l+MF1KDkyqfMZalDnSjkwz5zBt&#10;pizwq5ob6A6og4M8jfh78DCA+0XJiJPYUv9zx5ygRH0yqOV1uVjE0U3GYnlZoeHOPZtzDzMcoVoa&#10;KMnHu5DGPVO+Rc17mdSIzcmVHEvGCUt6Hn9DHOFzO0X9/rPrFwAAAP//AwBQSwMEFAAGAAgAAAAh&#10;AH0rA3PeAAAACAEAAA8AAABkcnMvZG93bnJldi54bWxMj81OwzAQhO9IfQdrK3Gjdqq0NCGbqiri&#10;CqL8SNzceJtExOsodpvw9pgTPY5mNPNNsZ1sJy40+NYxQrJQIIgrZ1quEd7fnu42IHzQbHTnmBB+&#10;yMO2nN0UOjdu5Fe6HEItYgn7XCM0IfS5lL5qyGq/cD1x9E5usDpEOdTSDHqM5baTS6XW0uqW40Kj&#10;e9o3VH0fzhbh4/n09Zmql/rRrvrRTUqyzSTi7XzaPYAINIX/MPzhR3QoI9PRndl40SHEIwHhXiUZ&#10;iGhv0nQN4oiQJcsVyLKQ1wfKXwAAAP//AwBQSwECLQAUAAYACAAAACEAtoM4kv4AAADhAQAAEwAA&#10;AAAAAAAAAAAAAAAAAAAAW0NvbnRlbnRfVHlwZXNdLnhtbFBLAQItABQABgAIAAAAIQA4/SH/1gAA&#10;AJQBAAALAAAAAAAAAAAAAAAAAC8BAABfcmVscy8ucmVsc1BLAQItABQABgAIAAAAIQA8gWUuDQIA&#10;APsDAAAOAAAAAAAAAAAAAAAAAC4CAABkcnMvZTJvRG9jLnhtbFBLAQItABQABgAIAAAAIQB9KwNz&#10;3gAAAAgBAAAPAAAAAAAAAAAAAAAAAGcEAABkcnMvZG93bnJldi54bWxQSwUGAAAAAAQABADzAAAA&#10;cgUAAAAA&#10;" filled="f" stroked="f">
                <v:textbox>
                  <w:txbxContent>
                    <w:p w14:paraId="16DB0465" w14:textId="7AD7863D" w:rsidR="00CB579A" w:rsidRPr="00CB579A" w:rsidRDefault="0036151B" w:rsidP="00CB579A">
                      <w:pPr>
                        <w:pStyle w:val="WHVSectionHeading"/>
                      </w:pPr>
                      <w:r>
                        <w:t>Response from Women’s Health Victoria</w:t>
                      </w:r>
                    </w:p>
                  </w:txbxContent>
                </v:textbox>
                <w10:wrap type="square" anchorx="margin"/>
              </v:shape>
            </w:pict>
          </mc:Fallback>
        </mc:AlternateContent>
      </w:r>
      <w:r w:rsidR="00727008">
        <w:rPr>
          <w:noProof/>
        </w:rPr>
        <mc:AlternateContent>
          <mc:Choice Requires="wps">
            <w:drawing>
              <wp:anchor distT="0" distB="0" distL="114300" distR="114300" simplePos="0" relativeHeight="251657215" behindDoc="0" locked="0" layoutInCell="1" allowOverlap="1" wp14:anchorId="75BDDE8D" wp14:editId="38DA255F">
                <wp:simplePos x="0" y="0"/>
                <wp:positionH relativeFrom="page">
                  <wp:align>left</wp:align>
                </wp:positionH>
                <wp:positionV relativeFrom="paragraph">
                  <wp:posOffset>-1160060</wp:posOffset>
                </wp:positionV>
                <wp:extent cx="7562850" cy="10883900"/>
                <wp:effectExtent l="0" t="0" r="0" b="0"/>
                <wp:wrapNone/>
                <wp:docPr id="15" name="Rectangle 15"/>
                <wp:cNvGraphicFramePr/>
                <a:graphic xmlns:a="http://schemas.openxmlformats.org/drawingml/2006/main">
                  <a:graphicData uri="http://schemas.microsoft.com/office/word/2010/wordprocessingShape">
                    <wps:wsp>
                      <wps:cNvSpPr/>
                      <wps:spPr>
                        <a:xfrm>
                          <a:off x="0" y="0"/>
                          <a:ext cx="7562850" cy="10883900"/>
                        </a:xfrm>
                        <a:prstGeom prst="rect">
                          <a:avLst/>
                        </a:prstGeom>
                        <a:solidFill>
                          <a:srgbClr val="002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0451" id="Rectangle 15" o:spid="_x0000_s1026" style="position:absolute;margin-left:0;margin-top:-91.35pt;width:595.5pt;height:857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PBmwIAAIkFAAAOAAAAZHJzL2Uyb0RvYy54bWysVEtv2zAMvg/YfxB0X+1kTZsGdYogRYYB&#10;RVu0HXpWZCkxIIsapcTJfv0o+dHHih2G5eCIIvmR/ETy8upQG7ZX6CuwBR+d5JwpK6Gs7KbgP55W&#10;X6ac+SBsKQxYVfCj8vxq/vnTZeNmagxbMKVCRiDWzxpX8G0IbpZlXm5VLfwJOGVJqQFrEUjETVai&#10;aAi9Ntk4z8+yBrB0CFJ5T7fXrZLPE77WSoY7rb0KzBSccgvpi+m7jt9sfilmGxRuW8kuDfEPWdSi&#10;shR0gLoWQbAdVn9A1ZVE8KDDiYQ6A60rqVINVM0of1fN41Y4lWohcrwbaPL/D1be7u+RVSW93YQz&#10;K2p6owdiTdiNUYzuiKDG+RnZPbp77CRPx1jtQWMd/6kOdkikHgdS1SEwSZfnk7PxdELcS9KN8un0&#10;60WeeM9e/B368E1BzeKh4EgJJDbF/sYHikmmvUkM58FU5aoyJgm4WS8Nsr2IT5yPV2fLmDS5vDEz&#10;NhpbiG6tOt5ksba2mnQKR6OinbEPShMtlP84ZZIaUg1xhJTKhlGr2opSteEnOf366LGFo0fKJQFG&#10;ZE3xB+wOoLdsQXrsNsvOPrqq1M+Dc/63xFrnwSNFBhsG57qygB8BGKqqi9za9yS11ESW1lAeqWkQ&#10;2mnyTq4qercb4cO9QBofemxaCeGOPtpAU3DoTpxtAX99dB/tqatJy1lD41hw/3MnUHFmvlvq94vR&#10;6Wmc3yScTs7HJOBrzfq1xu7qJVA7jGj5OJmO0T6Y/qgR6mfaHIsYlVTCSopdcBmwF5ahXRO0e6Ra&#10;LJIZzawT4cY+OhnBI6uxL58OzwJd17yBGv8W+tEVs3c93NpGTwuLXQBdpQZ/4bXjm+Y9NU63m+JC&#10;eS0nq5cNOv8NAAD//wMAUEsDBBQABgAIAAAAIQDotVEB4AAAAAsBAAAPAAAAZHJzL2Rvd25yZXYu&#10;eG1sTI9BT8MwDIXvSPyHyEjctrQrha00nRASB9gujO3uNaat1jilSdfy78lO42b7PT1/L19PphVn&#10;6l1jWUE8j0AQl1Y3XCnYf73NliCcR9bYWiYFv+RgXdze5JhpO/InnXe+EiGEXYYKau+7TEpX1mTQ&#10;zW1HHLRv2xv0Ye0rqXscQ7hp5SKKHqXBhsOHGjt6rak87QajIN1Wq2R8KLenzTi8H342qFP8UOr+&#10;bnp5BuFp8lczXPADOhSB6WgH1k60CkIRr2AWLxdPIC56vIrD7RimNIkTkEUu/3co/gAAAP//AwBQ&#10;SwECLQAUAAYACAAAACEAtoM4kv4AAADhAQAAEwAAAAAAAAAAAAAAAAAAAAAAW0NvbnRlbnRfVHlw&#10;ZXNdLnhtbFBLAQItABQABgAIAAAAIQA4/SH/1gAAAJQBAAALAAAAAAAAAAAAAAAAAC8BAABfcmVs&#10;cy8ucmVsc1BLAQItABQABgAIAAAAIQDdDuPBmwIAAIkFAAAOAAAAAAAAAAAAAAAAAC4CAABkcnMv&#10;ZTJvRG9jLnhtbFBLAQItABQABgAIAAAAIQDotVEB4AAAAAsBAAAPAAAAAAAAAAAAAAAAAPUEAABk&#10;cnMvZG93bnJldi54bWxQSwUGAAAAAAQABADzAAAAAgYAAAAA&#10;" fillcolor="#002f6c" stroked="f" strokeweight="1pt">
                <w10:wrap anchorx="page"/>
              </v:rect>
            </w:pict>
          </mc:Fallback>
        </mc:AlternateContent>
      </w:r>
      <w:r w:rsidR="00B03F93">
        <w:rPr>
          <w:noProof/>
        </w:rPr>
        <mc:AlternateContent>
          <mc:Choice Requires="wps">
            <w:drawing>
              <wp:anchor distT="45720" distB="45720" distL="114300" distR="114300" simplePos="0" relativeHeight="251670528" behindDoc="0" locked="0" layoutInCell="1" allowOverlap="1" wp14:anchorId="631DC229" wp14:editId="22D1051E">
                <wp:simplePos x="0" y="0"/>
                <wp:positionH relativeFrom="margin">
                  <wp:align>left</wp:align>
                </wp:positionH>
                <wp:positionV relativeFrom="paragraph">
                  <wp:posOffset>5457825</wp:posOffset>
                </wp:positionV>
                <wp:extent cx="3238500" cy="68199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81990"/>
                        </a:xfrm>
                        <a:prstGeom prst="rect">
                          <a:avLst/>
                        </a:prstGeom>
                        <a:noFill/>
                        <a:ln w="9525">
                          <a:noFill/>
                          <a:miter lim="800000"/>
                          <a:headEnd/>
                          <a:tailEnd/>
                        </a:ln>
                      </wps:spPr>
                      <wps:txbx>
                        <w:txbxContent>
                          <w:p w14:paraId="5445C850" w14:textId="4F4041E3" w:rsidR="00CB579A" w:rsidRPr="00B03F93" w:rsidRDefault="00163824" w:rsidP="00B03F93">
                            <w:pPr>
                              <w:pStyle w:val="WHVSubheading"/>
                            </w:pPr>
                            <w:r>
                              <w:t>October</w:t>
                            </w:r>
                            <w:r w:rsidR="007C724D">
                              <w:t xml:space="preserve"> </w:t>
                            </w:r>
                            <w:r w:rsidR="00CB579A" w:rsidRPr="00B03F93">
                              <w:t>20</w:t>
                            </w: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C229" id="_x0000_s1028" type="#_x0000_t202" style="position:absolute;margin-left:0;margin-top:429.75pt;width:255pt;height:53.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vvDQIAAPoDAAAOAAAAZHJzL2Uyb0RvYy54bWysU9tu2zAMfR+wfxD0vjhxky4x4hRduw4D&#10;ugvQ7gMYWY6FSaImKbGzrx8lp1mwvQ3TgyCK5BHPIbW+GYxmB+mDQlvz2WTKmbQCG2V3Nf/2/PBm&#10;yVmIYBvQaGXNjzLwm83rV+veVbLEDnUjPSMQG6re1byL0VVFEUQnDYQJOmnJ2aI3EMn0u6Lx0BO6&#10;0UU5nV4XPfrGeRQyBLq9H518k/HbVor4pW2DjEzXnGqLefd536a92Kyh2nlwnRKnMuAfqjCgLD16&#10;hrqHCGzv1V9QRgmPAds4EWgKbFslZOZAbGbTP9g8deBk5kLiBHeWKfw/WPH58NUz1VDv5pxZMNSj&#10;ZzlE9g4HViZ5ehcqinpyFBcHuqbQTDW4RxTfA7N414HdyVvvse8kNFTeLGUWF6kjTkgg2/4TNvQM&#10;7CNmoKH1JmlHajBCpzYdz61JpQi6vCqvlospuQT5rpez1Sr3roDqJdv5ED9INCwdau6p9RkdDo8h&#10;pmqgeglJj1l8UFrn9mvL+pqvFuUiJ1x4jIo0nVqZmi+naY3zkki+t01OjqD0eKYHtD2xTkRHynHY&#10;Dlnfs5hbbI4kg8dxGOnz0KFD/5Ozngax5uHHHrzkTH+0JOVqNp+nyc3GfPG2JMNferaXHrCCoGoe&#10;ORuPdzFP+0j5liRvVVYj9Was5FQyDVgW6fQZ0gRf2jnq95fd/AIAAP//AwBQSwMEFAAGAAgAAAAh&#10;AAIIsEPcAAAACAEAAA8AAABkcnMvZG93bnJldi54bWxMj81OwzAQhO9IvIO1SNyoXUSiJmRTIRBX&#10;EOVH4ubG2yQiXkex24S3ZznBcXZWM99U28UP6kRT7AMjrFcGFHETXM8twtvr49UGVEyWnR0CE8I3&#10;RdjW52eVLV2Y+YVOu9QqCeFYWoQupbHUOjYdeRtXYSQW7xAmb5PIqdVusrOE+0FfG5Nrb3uWhs6O&#10;dN9R87U7eoT3p8Pnx415bh98Ns5hMZp9oREvL5a7W1CJlvT3DL/4gg61MO3DkV1UA4IMSQibrMhA&#10;iZ2tjVz2CEWeF6DrSv8fUP8AAAD//wMAUEsBAi0AFAAGAAgAAAAhALaDOJL+AAAA4QEAABMAAAAA&#10;AAAAAAAAAAAAAAAAAFtDb250ZW50X1R5cGVzXS54bWxQSwECLQAUAAYACAAAACEAOP0h/9YAAACU&#10;AQAACwAAAAAAAAAAAAAAAAAvAQAAX3JlbHMvLnJlbHNQSwECLQAUAAYACAAAACEAggOb7w0CAAD6&#10;AwAADgAAAAAAAAAAAAAAAAAuAgAAZHJzL2Uyb0RvYy54bWxQSwECLQAUAAYACAAAACEAAgiwQ9wA&#10;AAAIAQAADwAAAAAAAAAAAAAAAABnBAAAZHJzL2Rvd25yZXYueG1sUEsFBgAAAAAEAAQA8wAAAHAF&#10;AAAAAA==&#10;" filled="f" stroked="f">
                <v:textbox>
                  <w:txbxContent>
                    <w:p w14:paraId="5445C850" w14:textId="4F4041E3" w:rsidR="00CB579A" w:rsidRPr="00B03F93" w:rsidRDefault="00163824" w:rsidP="00B03F93">
                      <w:pPr>
                        <w:pStyle w:val="WHVSubheading"/>
                      </w:pPr>
                      <w:r>
                        <w:t>October</w:t>
                      </w:r>
                      <w:r w:rsidR="007C724D">
                        <w:t xml:space="preserve"> </w:t>
                      </w:r>
                      <w:r w:rsidR="00CB579A" w:rsidRPr="00B03F93">
                        <w:t>20</w:t>
                      </w:r>
                      <w:r>
                        <w:t>21</w:t>
                      </w:r>
                    </w:p>
                  </w:txbxContent>
                </v:textbox>
                <w10:wrap type="square" anchorx="margin"/>
              </v:shape>
            </w:pict>
          </mc:Fallback>
        </mc:AlternateContent>
      </w:r>
      <w:r w:rsidR="00B03F93" w:rsidRPr="0084703A">
        <w:rPr>
          <w:noProof/>
        </w:rPr>
        <w:drawing>
          <wp:anchor distT="0" distB="0" distL="114300" distR="114300" simplePos="0" relativeHeight="251662336" behindDoc="0" locked="0" layoutInCell="1" allowOverlap="1" wp14:anchorId="5CCFD6D2" wp14:editId="5A91A0FC">
            <wp:simplePos x="0" y="0"/>
            <wp:positionH relativeFrom="column">
              <wp:posOffset>3190240</wp:posOffset>
            </wp:positionH>
            <wp:positionV relativeFrom="paragraph">
              <wp:posOffset>6090920</wp:posOffset>
            </wp:positionV>
            <wp:extent cx="4455900" cy="4455900"/>
            <wp:effectExtent l="0" t="0" r="1905" b="1905"/>
            <wp:wrapNone/>
            <wp:docPr id="8" name="Picture 3">
              <a:extLst xmlns:a="http://schemas.openxmlformats.org/drawingml/2006/main">
                <a:ext uri="{FF2B5EF4-FFF2-40B4-BE49-F238E27FC236}">
                  <a16:creationId xmlns:a16="http://schemas.microsoft.com/office/drawing/2014/main" id="{4CB4053D-2B86-480E-B3A7-5A9A549EE5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4CB4053D-2B86-480E-B3A7-5A9A549EE576}"/>
                        </a:ext>
                      </a:extLst>
                    </pic:cNvPr>
                    <pic:cNvPicPr>
                      <a:picLocks noChangeAspect="1"/>
                    </pic:cNvPicPr>
                  </pic:nvPicPr>
                  <pic:blipFill>
                    <a:blip r:embed="rId7"/>
                    <a:srcRect/>
                    <a:stretch>
                      <a:fillRect/>
                    </a:stretch>
                  </pic:blipFill>
                  <pic:spPr>
                    <a:xfrm>
                      <a:off x="0" y="0"/>
                      <a:ext cx="4455900" cy="4455900"/>
                    </a:xfrm>
                    <a:prstGeom prst="rect">
                      <a:avLst/>
                    </a:prstGeom>
                  </pic:spPr>
                </pic:pic>
              </a:graphicData>
            </a:graphic>
            <wp14:sizeRelH relativeFrom="margin">
              <wp14:pctWidth>0</wp14:pctWidth>
            </wp14:sizeRelH>
            <wp14:sizeRelV relativeFrom="margin">
              <wp14:pctHeight>0</wp14:pctHeight>
            </wp14:sizeRelV>
          </wp:anchor>
        </w:drawing>
      </w:r>
      <w:r w:rsidR="00267861">
        <w:rPr>
          <w:noProof/>
        </w:rPr>
        <w:drawing>
          <wp:anchor distT="0" distB="0" distL="114300" distR="114300" simplePos="0" relativeHeight="251675648" behindDoc="0" locked="0" layoutInCell="1" allowOverlap="1" wp14:anchorId="6F4441B5" wp14:editId="44B25824">
            <wp:simplePos x="0" y="0"/>
            <wp:positionH relativeFrom="margin">
              <wp:posOffset>-531760</wp:posOffset>
            </wp:positionH>
            <wp:positionV relativeFrom="paragraph">
              <wp:posOffset>-545749</wp:posOffset>
            </wp:positionV>
            <wp:extent cx="1797676" cy="1797676"/>
            <wp:effectExtent l="0" t="0" r="0" b="0"/>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676" cy="1797676"/>
                    </a:xfrm>
                    <a:prstGeom prst="rect">
                      <a:avLst/>
                    </a:prstGeom>
                  </pic:spPr>
                </pic:pic>
              </a:graphicData>
            </a:graphic>
            <wp14:sizeRelH relativeFrom="margin">
              <wp14:pctWidth>0</wp14:pctWidth>
            </wp14:sizeRelH>
            <wp14:sizeRelV relativeFrom="margin">
              <wp14:pctHeight>0</wp14:pctHeight>
            </wp14:sizeRelV>
          </wp:anchor>
        </w:drawing>
      </w:r>
      <w:r w:rsidR="00267861" w:rsidRPr="00EC5162">
        <w:rPr>
          <w:noProof/>
        </w:rPr>
        <mc:AlternateContent>
          <mc:Choice Requires="wpg">
            <w:drawing>
              <wp:anchor distT="0" distB="0" distL="114300" distR="114300" simplePos="0" relativeHeight="251674624" behindDoc="0" locked="0" layoutInCell="1" allowOverlap="1" wp14:anchorId="19361F1B" wp14:editId="085512D3">
                <wp:simplePos x="0" y="0"/>
                <wp:positionH relativeFrom="margin">
                  <wp:posOffset>6236003</wp:posOffset>
                </wp:positionH>
                <wp:positionV relativeFrom="paragraph">
                  <wp:posOffset>-230136</wp:posOffset>
                </wp:positionV>
                <wp:extent cx="777923" cy="777923"/>
                <wp:effectExtent l="0" t="0" r="3175" b="3175"/>
                <wp:wrapNone/>
                <wp:docPr id="22" name="Group 4"/>
                <wp:cNvGraphicFramePr/>
                <a:graphic xmlns:a="http://schemas.openxmlformats.org/drawingml/2006/main">
                  <a:graphicData uri="http://schemas.microsoft.com/office/word/2010/wordprocessingGroup">
                    <wpg:wgp>
                      <wpg:cNvGrpSpPr/>
                      <wpg:grpSpPr>
                        <a:xfrm>
                          <a:off x="0" y="0"/>
                          <a:ext cx="777923" cy="777923"/>
                          <a:chOff x="0" y="0"/>
                          <a:chExt cx="1708150" cy="1708150"/>
                        </a:xfrm>
                      </wpg:grpSpPr>
                      <wps:wsp>
                        <wps:cNvPr id="23" name="Freeform 5"/>
                        <wps:cNvSpPr/>
                        <wps:spPr>
                          <a:xfrm>
                            <a:off x="0" y="0"/>
                            <a:ext cx="1708150" cy="1708150"/>
                          </a:xfrm>
                          <a:custGeom>
                            <a:avLst/>
                            <a:gdLst/>
                            <a:ahLst/>
                            <a:cxnLst/>
                            <a:rect l="l" t="t" r="r" b="b"/>
                            <a:pathLst>
                              <a:path w="1708150" h="1708150">
                                <a:moveTo>
                                  <a:pt x="853440" y="1708150"/>
                                </a:moveTo>
                                <a:cubicBezTo>
                                  <a:pt x="383540" y="1708150"/>
                                  <a:pt x="0" y="1324610"/>
                                  <a:pt x="0" y="853440"/>
                                </a:cubicBezTo>
                                <a:cubicBezTo>
                                  <a:pt x="0" y="383540"/>
                                  <a:pt x="383540" y="0"/>
                                  <a:pt x="853440" y="0"/>
                                </a:cubicBezTo>
                                <a:cubicBezTo>
                                  <a:pt x="1324610" y="0"/>
                                  <a:pt x="1706880" y="383540"/>
                                  <a:pt x="1706880" y="853440"/>
                                </a:cubicBezTo>
                                <a:cubicBezTo>
                                  <a:pt x="1708150" y="1324610"/>
                                  <a:pt x="1324610" y="1708150"/>
                                  <a:pt x="853440" y="1708150"/>
                                </a:cubicBezTo>
                                <a:close/>
                                <a:moveTo>
                                  <a:pt x="853440" y="469900"/>
                                </a:moveTo>
                                <a:cubicBezTo>
                                  <a:pt x="642620" y="469900"/>
                                  <a:pt x="469900" y="642620"/>
                                  <a:pt x="469900" y="853440"/>
                                </a:cubicBezTo>
                                <a:cubicBezTo>
                                  <a:pt x="469900" y="1064260"/>
                                  <a:pt x="642620" y="1236980"/>
                                  <a:pt x="853440" y="1236980"/>
                                </a:cubicBezTo>
                                <a:cubicBezTo>
                                  <a:pt x="1064260" y="1236980"/>
                                  <a:pt x="1236980" y="1064260"/>
                                  <a:pt x="1236980" y="853440"/>
                                </a:cubicBezTo>
                                <a:cubicBezTo>
                                  <a:pt x="1236980" y="642620"/>
                                  <a:pt x="1065530" y="469900"/>
                                  <a:pt x="853440" y="469900"/>
                                </a:cubicBezTo>
                                <a:close/>
                              </a:path>
                            </a:pathLst>
                          </a:custGeom>
                          <a:solidFill>
                            <a:srgbClr val="009CA6"/>
                          </a:solidFill>
                        </wps:spPr>
                        <wps:bodyPr/>
                      </wps:wsp>
                    </wpg:wgp>
                  </a:graphicData>
                </a:graphic>
                <wp14:sizeRelH relativeFrom="margin">
                  <wp14:pctWidth>0</wp14:pctWidth>
                </wp14:sizeRelH>
                <wp14:sizeRelV relativeFrom="margin">
                  <wp14:pctHeight>0</wp14:pctHeight>
                </wp14:sizeRelV>
              </wp:anchor>
            </w:drawing>
          </mc:Choice>
          <mc:Fallback>
            <w:pict>
              <v:group w14:anchorId="322FEBCA" id="Group 4" o:spid="_x0000_s1026" style="position:absolute;margin-left:491pt;margin-top:-18.1pt;width:61.25pt;height:61.25pt;z-index:251674624;mso-position-horizontal-relative:margin;mso-width-relative:margin;mso-height-relative:margin" coordsize="17081,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n5gIAAKMIAAAOAAAAZHJzL2Uyb0RvYy54bWykVltP2zAUfp+0/2DlfeTSNm0jWrTB4GUa&#10;SLAf4DrORUpiy3absl+/Y8dJHAISsJdgn/v3ndNjLq/OdYVOVMiSNTsvvAg8RBvC0rLJd96fp9tv&#10;Gw9JhZsUV6yhO++ZSu9q//XLZcsTGrGCVSkVCII0Mmn5ziuU4onvS1LQGssLxmkDyoyJGiu4itxP&#10;BW4hel35URDEfstEygUjVEqQ3nRKb2/iZxkl6j7LJFWo2nlQmzJfYb4H/fX3lzjJBeZFSWwZ+BNV&#10;1LhsIOkQ6gYrjI6inIWqSyKYZJm6IKz2WZaVhBoMgCYMXqC5E+zIDZY8aXM+0ATUvuDp02HJ79OD&#10;QGW686LIQw2uoUcmLVpqblqeJ2ByJ/gjfxBWkHc3DfeciVr/BSDobFh9HlilZ4UICNfr9TZaeIiA&#10;yp4N66SA1sy8SPHT+oXrYBOuoGnasb+Ap9+n9XV1QzEthwmSI0ny/0h6LDCnhnupGehJAhwdSbeC&#10;Uj2WaNXxZKwGkmQiga/3MtSDexMpTshRqjvKDNn49EsqQ2Ge9idc9CdybvqjgPHXg1+ZwVcegsEX&#10;HoLBP3SDz7HSfrpOfUTtSDQqxrPW1+xEn5ixVLppm9ViuYTmzHozGpLjoSQ/6F/XbbFZrOZukN4E&#10;tfEW0TIO7W/TVdic3QxMo09vrpPNaPjq5E4NkyQOJCOHQZuGnd66YKEtVhMxiQZNjTebDtG8Blf7&#10;QVjDtGjq51T1ohed6Sl2QPaBXuWzYpIazsZ+doCdAMt4uw16qka712iKl1EcdWSMXn1NVqIrtnZO&#10;txzlB4lyPMNAB570x6kojBbxFlrlZHVQOtr3TYTNZRowj9yHM+p5Wa76g3hd1zmPQMFqtXirBQ7e&#10;sT9zuHYqQKH3hdnFww4x1uOWkqwq09uyqvTOkCI/XFcCnbB+h4Pt9fdYsw0ujhnsc2n3pj4dWPps&#10;3hwjh9UO9nrjw0toPO2rrZ9a926sxv8t9v8AAAD//wMAUEsDBBQABgAIAAAAIQDETAkY4gAAAAsB&#10;AAAPAAAAZHJzL2Rvd25yZXYueG1sTI9PS8NAFMTvgt9heYK3dvPHhhjzUkpRT0WwFcTba/KahGZ3&#10;Q3abpN/e7UmPwwwzv8nXs+rEyINtjUYIlwEI1qWpWl0jfB3eFikI60hX1BnNCFe2sC7u73LKKjPp&#10;Tx73rha+RNuMEBrn+kxKWzasyC5Nz9p7JzMocl4OtawGmny56mQUBIlU1Gq/0FDP24bL8/6iEN4n&#10;mjZx+Druzqft9eew+vjehYz4+DBvXkA4nt1fGG74Hh0Kz3Q0F11Z0SE8p5H/4hAWcRKBuCXC4GkF&#10;4oiQJjHIIpf/PxS/AAAA//8DAFBLAQItABQABgAIAAAAIQC2gziS/gAAAOEBAAATAAAAAAAAAAAA&#10;AAAAAAAAAABbQ29udGVudF9UeXBlc10ueG1sUEsBAi0AFAAGAAgAAAAhADj9If/WAAAAlAEAAAsA&#10;AAAAAAAAAAAAAAAALwEAAF9yZWxzLy5yZWxzUEsBAi0AFAAGAAgAAAAhAKr7bCfmAgAAowgAAA4A&#10;AAAAAAAAAAAAAAAALgIAAGRycy9lMm9Eb2MueG1sUEsBAi0AFAAGAAgAAAAhAMRMCRjiAAAACwEA&#10;AA8AAAAAAAAAAAAAAAAAQAUAAGRycy9kb3ducmV2LnhtbFBLBQYAAAAABAAEAPMAAABPBgAAAAA=&#10;">
                <v:shape id="Freeform 5" o:spid="_x0000_s1027" style="position:absolute;width:17081;height:17081;visibility:visible;mso-wrap-style:square;v-text-anchor:top" coordsize="1708150,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yxxAAAANsAAAAPAAAAZHJzL2Rvd25yZXYueG1sRI9Pi8Iw&#10;FMTvgt8hPMGLaFqFZa1GEVlhYfXgHzw/mmdbbF5qk7XVT2+EhT0OM/MbZr5sTSnuVLvCsoJ4FIEg&#10;Tq0uOFNwOm6GnyCcR9ZYWiYFD3KwXHQ7c0y0bXhP94PPRICwS1BB7n2VSOnSnAy6ka2Ig3extUEf&#10;ZJ1JXWMT4KaU4yj6kAYLDgs5VrTOKb0efk2g0O3xc9rG5Tp+Ds63dOqb/ddOqX6vXc1AeGr9f/iv&#10;/a0VjCfw/hJ+gFy8AAAA//8DAFBLAQItABQABgAIAAAAIQDb4fbL7gAAAIUBAAATAAAAAAAAAAAA&#10;AAAAAAAAAABbQ29udGVudF9UeXBlc10ueG1sUEsBAi0AFAAGAAgAAAAhAFr0LFu/AAAAFQEAAAsA&#10;AAAAAAAAAAAAAAAAHwEAAF9yZWxzLy5yZWxzUEsBAi0AFAAGAAgAAAAhAEsljLHEAAAA2wAAAA8A&#10;AAAAAAAAAAAAAAAABwIAAGRycy9kb3ducmV2LnhtbFBLBQYAAAAAAwADALcAAAD4AgAAAAA=&#10;" path="m853440,1708150c383540,1708150,,1324610,,853440,,383540,383540,,853440,v471170,,853440,383540,853440,853440c1708150,1324610,1324610,1708150,853440,1708150xm853440,469900v-210820,,-383540,172720,-383540,383540c469900,1064260,642620,1236980,853440,1236980v210820,,383540,-172720,383540,-383540c1236980,642620,1065530,469900,853440,469900xe" fillcolor="#009ca6" stroked="f">
                  <v:path arrowok="t"/>
                </v:shape>
                <w10:wrap anchorx="margin"/>
              </v:group>
            </w:pict>
          </mc:Fallback>
        </mc:AlternateContent>
      </w:r>
      <w:r w:rsidR="00267861">
        <w:rPr>
          <w:noProof/>
        </w:rPr>
        <mc:AlternateContent>
          <mc:Choice Requires="wps">
            <w:drawing>
              <wp:anchor distT="0" distB="0" distL="114300" distR="114300" simplePos="0" relativeHeight="251659263" behindDoc="0" locked="0" layoutInCell="1" allowOverlap="1" wp14:anchorId="4B99E1B5" wp14:editId="64BB4969">
                <wp:simplePos x="0" y="0"/>
                <wp:positionH relativeFrom="page">
                  <wp:posOffset>-2461801</wp:posOffset>
                </wp:positionH>
                <wp:positionV relativeFrom="paragraph">
                  <wp:posOffset>753508</wp:posOffset>
                </wp:positionV>
                <wp:extent cx="14004758" cy="10563726"/>
                <wp:effectExtent l="0" t="171450" r="0" b="161925"/>
                <wp:wrapNone/>
                <wp:docPr id="16" name="Oval 16"/>
                <wp:cNvGraphicFramePr/>
                <a:graphic xmlns:a="http://schemas.openxmlformats.org/drawingml/2006/main">
                  <a:graphicData uri="http://schemas.microsoft.com/office/word/2010/wordprocessingShape">
                    <wps:wsp>
                      <wps:cNvSpPr/>
                      <wps:spPr>
                        <a:xfrm rot="20622511">
                          <a:off x="0" y="0"/>
                          <a:ext cx="14004758" cy="105637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D6C1C8" id="Oval 16" o:spid="_x0000_s1026" style="position:absolute;margin-left:-193.85pt;margin-top:59.35pt;width:1102.75pt;height:831.8pt;rotation:-1067679fd;z-index:251659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1ToAIAAJYFAAAOAAAAZHJzL2Uyb0RvYy54bWysVEtv2zAMvg/YfxB0X/1Ykm5BnSJo0WFA&#10;0QZrh54VWYoFyKImKXGyXz9KfrRbix2G+SCIIvnx4Y+8uDy2mhyE8wpMRYuznBJhONTK7Cr6/fHm&#10;wydKfGCmZhqMqOhJeHq5ev/uorNLUUIDuhaOIIjxy85WtAnBLrPM80a0zJ+BFQaVElzLAopul9WO&#10;dYje6qzM80XWgautAy68x9frXklXCV9KwcO9lF4EoiuKuYV0unRu45mtLthy55htFB/SYP+QRcuU&#10;waAT1DULjOydegXVKu7AgwxnHNoMpFRcpBqwmiL/o5qHhlmRasHmeDu1yf8/WH532Diiavx3C0oM&#10;a/Ef3R+YJihibzrrl2jyYDdukDxeY6FH6VriABta5ouynBdFqh8rIsfU3tPUXnEMhONjMcvz2fkc&#10;GcFRWeTzxcfzMoXJeryIa50PXwS0JF4qKrRW1scmsCU73PqAaaD1aBWfPWhV3yitkxCJI660I1hE&#10;Rbe7IpaBHr9ZaRNtDUSvXh1fslhtX1+6hZMW0U6bb0Jij7CEMiWS2PkchHEuTOjr9w2rRR97nuM3&#10;Rh/TSrkkwIgsMf6EPQCMlj3IiN1nOdhHV5HIPTnnf0usd548UmQwYXJulQH3FoDGqobIvf3YpL41&#10;sUtbqE/IoMQEHDBv+Y3CP3fLfNgwh7OEj7gfwj0eUkNXURhulDTgfr71Hu2R4qilpMPZrKj/sWdO&#10;UKK/GiT/52I2i8OchNn8vETBvdRsX2rMvr0C5EKRskvXaB/0eJUO2idcI+sYFVXMcIxdUR7cKFyF&#10;fmfgIuJivU5mOMCWhVvzYHkEj12NtHw8PjFnB/oG5P4djHP8isK9bfQ0sN4HkCrx+7mvQ79x+BNx&#10;hkUVt8tLOVk9r9PVLwAAAP//AwBQSwMEFAAGAAgAAAAhALNzLVzgAAAADgEAAA8AAABkcnMvZG93&#10;bnJldi54bWxMj8FqwzAQRO+F/oPYQm+J7Bhq4VoOIdDcemhaSI+ypdgm1sq1FMX++25O7W2WGWbf&#10;lNvZDiyayfcOJaTrBJjBxukeWwlfn28rAcwHhVoNDo2ExXjYVo8PpSq0u+GHicfQMipBXygJXQhj&#10;wblvOmOVX7vRIHlnN1kV6Jxarid1o3I78E2SvHCreqQPnRrNvjPN5Xi1Er79cvjJL6e4xyTG9+WU&#10;zfUBpXx+mnevwIKZw18Y7viEDhUx1e6K2rNBwioTeU5ZclJB4h4RaU5zalK52GTAq5L/n1H9AgAA&#10;//8DAFBLAQItABQABgAIAAAAIQC2gziS/gAAAOEBAAATAAAAAAAAAAAAAAAAAAAAAABbQ29udGVu&#10;dF9UeXBlc10ueG1sUEsBAi0AFAAGAAgAAAAhADj9If/WAAAAlAEAAAsAAAAAAAAAAAAAAAAALwEA&#10;AF9yZWxzLy5yZWxzUEsBAi0AFAAGAAgAAAAhAK8wXVOgAgAAlgUAAA4AAAAAAAAAAAAAAAAALgIA&#10;AGRycy9lMm9Eb2MueG1sUEsBAi0AFAAGAAgAAAAhALNzLVzgAAAADgEAAA8AAAAAAAAAAAAAAAAA&#10;+gQAAGRycy9kb3ducmV2LnhtbFBLBQYAAAAABAAEAPMAAAAHBgAAAAA=&#10;" fillcolor="white [3212]" stroked="f" strokeweight="1pt">
                <v:stroke joinstyle="miter"/>
                <w10:wrap anchorx="page"/>
              </v:oval>
            </w:pict>
          </mc:Fallback>
        </mc:AlternateContent>
      </w:r>
      <w:r w:rsidR="00CB579A" w:rsidRPr="00CB579A">
        <w:rPr>
          <w:noProof/>
        </w:rPr>
        <mc:AlternateContent>
          <mc:Choice Requires="wpg">
            <w:drawing>
              <wp:anchor distT="0" distB="0" distL="114300" distR="114300" simplePos="0" relativeHeight="251666432" behindDoc="0" locked="0" layoutInCell="1" allowOverlap="1" wp14:anchorId="757164CA" wp14:editId="05F3F0C6">
                <wp:simplePos x="0" y="0"/>
                <wp:positionH relativeFrom="page">
                  <wp:posOffset>600501</wp:posOffset>
                </wp:positionH>
                <wp:positionV relativeFrom="paragraph">
                  <wp:posOffset>7932314</wp:posOffset>
                </wp:positionV>
                <wp:extent cx="2661314" cy="1281649"/>
                <wp:effectExtent l="0" t="0" r="24765" b="0"/>
                <wp:wrapNone/>
                <wp:docPr id="9" name="Group 9"/>
                <wp:cNvGraphicFramePr/>
                <a:graphic xmlns:a="http://schemas.openxmlformats.org/drawingml/2006/main">
                  <a:graphicData uri="http://schemas.microsoft.com/office/word/2010/wordprocessingGroup">
                    <wpg:wgp>
                      <wpg:cNvGrpSpPr/>
                      <wpg:grpSpPr>
                        <a:xfrm>
                          <a:off x="0" y="0"/>
                          <a:ext cx="2661314" cy="1281649"/>
                          <a:chOff x="0" y="0"/>
                          <a:chExt cx="3733800" cy="1798955"/>
                        </a:xfrm>
                      </wpg:grpSpPr>
                      <pic:pic xmlns:pic="http://schemas.openxmlformats.org/drawingml/2006/picture">
                        <pic:nvPicPr>
                          <pic:cNvPr id="10" name="Picture 5"/>
                          <pic:cNvPicPr>
                            <a:picLocks noChangeAspect="1"/>
                          </pic:cNvPicPr>
                        </pic:nvPicPr>
                        <pic:blipFill>
                          <a:blip r:embed="rId9"/>
                          <a:srcRect l="357" r="4201"/>
                          <a:stretch>
                            <a:fillRect/>
                          </a:stretch>
                        </pic:blipFill>
                        <pic:spPr>
                          <a:xfrm>
                            <a:off x="0" y="247650"/>
                            <a:ext cx="3306445" cy="1551305"/>
                          </a:xfrm>
                          <a:prstGeom prst="rect">
                            <a:avLst/>
                          </a:prstGeom>
                        </pic:spPr>
                      </pic:pic>
                      <wps:wsp>
                        <wps:cNvPr id="11" name="Oval 11"/>
                        <wps:cNvSpPr/>
                        <wps:spPr>
                          <a:xfrm>
                            <a:off x="2724150" y="0"/>
                            <a:ext cx="10096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E1328" id="Group 9" o:spid="_x0000_s1026" style="position:absolute;margin-left:47.3pt;margin-top:624.6pt;width:209.55pt;height:100.9pt;z-index:251666432;mso-position-horizontal-relative:page;mso-width-relative:margin;mso-height-relative:margin" coordsize="3733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nB45AMAAFIJAAAOAAAAZHJzL2Uyb0RvYy54bWycVttu2zgQfV9g/4Hg&#10;eyPJ11iIUhjJJigQNEbTRZ9pirKIUiSXpC/Zr98Z6mLHTne3DRCZFGeGZw7PDHXz8dAoshPOS6ML&#10;ml2llAjNTSn1pqB/fn34cE2JD0yXTBktCvoqPP14+/tvN3ubi5GpjSqFIxBE+3xvC1qHYPMk8bwW&#10;DfNXxgoNi5VxDQswdZukdGwP0RuVjNJ0luyNK60zXHgPb+/bRXob41eV4OG5qrwIRBUUsIX4dPG5&#10;xmdye8PyjWO2lryDwX4BRcOkhk2HUPcsMLJ18iJUI7kz3lThipsmMVUluYg5QDZZepbNozNbG3PZ&#10;5PuNHWgCas94+uWw/PNu5YgsC7qgRLMGjijuShZIzd5ucrB4dPbFrlz3YtPOMNtD5Rr8hTzIIZL6&#10;OpAqDoFweDmazbJxNqGEw1o2us5mkxib5byGs7nw4/Ufned4Ph5fp3Bq0XO+uF5Mp4gq6TdOEN8A&#10;x0qew3/HEowuWPpvNYFX2DpBuyDN/4rRMPd9az/AgVoW5FoqGV6jOOHoEJTerSRfuXZyJDyDzFrG&#10;YRl3JTE79ECj1oVhSk+Gf/dEm7ua6Y1YeguyBi4jF2/NE5y+2W+tpH2QSuEx4bjLDErgTELvkNPK&#10;897wbSN0aOvNCQVJGu1raT0lLhfNWoB83KcyAmK5d/wLAMSKG0/nYFLQCYgb0cJicCLwGocVoELD&#10;9kSHhZjCETUm5EF86PGu3EaT+WzaFXKvufE4nU0m004502k2Tt8qB2h1PjwK0xAcAHwAAsfFcrZ7&#10;8h2k3gQUd0QRhzDF4oCW5XtCYXZB6U9V5UvNrAAIGPZEJFkvkucdUySLNHYmQ036HzE0mo8mGZBD&#10;LssyS9MF8haLaz4aL6DQTmvrgiGhQD0eEf6AJDhco2TZiy22cHGnHAHgBV1vWr2eWSmN8X7aEVoA&#10;ekID6HOPo/CqBMZT+ouooKth+4mAz8AwzkHQWbtUs1K0GKcp/HUsDB6x38SAGLkVbRe7C4B31THR&#10;PnZLZmePriJeRwOw9N+Atc6DR9zZ6DA4N1Ib914ABVl1O7f2PUktNcjS2pSv0POdAdnD+XvLHyTU&#10;wBPzYcUc3H7wEm708AyPSpl9QU03oqQ27u/33qM9yB9WKdnDbVpQ/9eWYSNVnzQUxiKbTCBsiJPJ&#10;dD6CiTtdWZ+u6G1zZ0AzoH1AF4doH1Q/rJxpvsHFv8RdYYlpDnsXlAfXT+4CzGEJPh24WC7juO3Q&#10;T/rFQl9vDw9r/OvhG3O2awQBeshn0xfjhdRbWzwPbZbbYCoZm8WR145vaAxxFC/uKKHuIwO/DE7n&#10;0er4KXT7DwAAAP//AwBQSwMECgAAAAAAAAAhAKo0AwWmUQEAplEBABQAAABkcnMvbWVkaWEvaW1h&#10;Z2UxLnBuZ4lQTkcNChoKAAAADUlIRFIAAAI+AAABAQgGAAAAePavSQAAgABJREFUeF7sfQdgFseZ&#10;9gfCNmDA3XEcp9q55NLrXfKnOblL4u642xfHuSTnVNu52HHufE5s04UqSEK9IIkOpkv0roZEVUeN&#10;IoQq6r09/7zzzuyuPiQhkATCzAOjb3e/3dnZ2dl9n++dt7hgYGBgYGBgMObRa/3tkUu1TW3YlZ6L&#10;zWn52JxeKMuWA8ex9UC+/KSit29OycbpijpHTVzb2ECXuCRuT01bJx7+v0Vw/fjvmPycPyY/64cb&#10;n/WVZeqzPqJ4D7u43M5uYGBgYGBgMKbBxIeowrGCU0hMzsKWAYlPgdyekJKDg7kn0SX5xVgjPr19&#10;mlN6rgXf/EMAXD99D1OeF6TnOS9JfKYIEjQS5McQHwMDAwMDg6sIvb02S6hpaMH21GxsSRME50Ch&#10;ID2K+AjCs+UAFdb6JKblY1taDmpbOnQtVh1jAVZr1LUdPVGDz/3KG+Me+jumCeJDhIXJjyE+BgYG&#10;BgYG1wBsLQ3pezRRIA1ORt5JbE7OFSSnUBAeIj15kvQQCdpygKbBWOuzKTkbx89UOeobK+jh1vTS&#10;jFev4D7dcuu+vFLc/aInxj/yHqY9Mw9Tn/MZEfJz9RGfwTR01GH0IZed2/UftVEyyi6x1g3uXhuN&#10;nZ04eLYCpW3tNOvoBq5D18RLPdZ5CTwgB2qggYGBgYHBpYJli7uEqaxrwdaUXCQeIILDxGezmuaS&#10;REgSIEF8UvKRklmCjm6eKuOabKl1nuy8bLBPym3otTZtOnICdz83E65HZwrSMh9TnxHk5zlPQX68&#10;xLK3IER9CxGbKc+dT3aubuIzGJw3TPabTUH6khF90xmn6+uQVnpGfDaiTewXdjQXP4hfjyc37sas&#10;g5nYfKYcpa3t0ApCCVVdryI+etTw5r71GxgYGBgYjA7ET3ghctJzTyMhhbQ+rOXRmh4iPmzzUyCI&#10;USG2pGajvLZBHUuyqlvKsStLfAYHkZ8PvzAH4x8m8uODyYK8TL4AuRmsfDCIj7xjdOv4Jlp30I0I&#10;6f26xH5ZtfU4WFWDVrFp44kizMo4iBlpx/Dy9v347YHDuCkkDq45wXDNDcGNvuH4TNRSPJO4E/Mz&#10;83HoXJ08Tg8SJlgW6zEwMDAwMLg8UHKnor4FW1OzsDn1ODanFWKzJj5yyou1PjzdlYVDeScdsx30&#10;4902lh5zckzZ/KxNy8NdT8/EuMfm4Mbn/FjjIwuRGZr6Iq+voXl+Xf3Ex0ly5M1Tt9Od+DiQVl2P&#10;ewOiMXVBBB5cm4i3BOF581AWvrx0HVyzQuDyDIVrfgRcCxaJEiNKJFx+4WJ7lCBCUbgpMBbfXbYC&#10;qwvzrHP00LkdBmcGBgYGBgajDiV2yDQjPacYCUm52JJewlNe0rhZEZ90ZetD02HJOSg5W+uowGE1&#10;NMbEGHu5c6PWZRTj9idnwuPR6bjp2XmS/Nz4nLcoPmLZJj56ymugcvUTHwkyhlIdJO1tetDW2y21&#10;MpWiHKitR0xuAf4vKR1v7U3FG4Lo3B68DC7faEFmwgSZESRnXjBc3oLczI/DOL/FGLdAfBcYhXGC&#10;IHnMF4RHfLp8iPwIUjQzAFMDQrH7bKk+O2ubxtiAMTAwMDD4gEPJPVoor23CVjJyTmWND097sWeX&#10;Jj5b0ouQmHIcOw7k4FwjSUldyfmLYwHuNrMr9+Xi9p+9h/GPzcZk6eauyY+3Mnq+ZoiPgrz5nSD2&#10;eqa+DjP2JuNbS9bgzoWxGOctiM28MCY6/mG4bmGMIDmLMN4/TnyK5YBwjKPPBTGC9BDhiRDfxYuy&#10;GB6+UZgWFIXndqbglT0H8NTaRPxdkCht/CxdC6UlutUQvWBgYGBgYDC6kMKnG93i4xDZ+iTlCIJz&#10;XBo42+RHe3kR+eG4PsnHitDa6e7iM9ZA9kfK60v9XZl0HLc+MV1qfmi6i4yZJfFRdj8fPOLDxNZa&#10;JAUdub85QdsO1jXj/jWbBdEJgstHEBq/WDV1tYiJjijjBPEhsiM/BeEZL5eJBEXKzwl+ihT5RePm&#10;oFgEl5xBVXc32h3nJc8wUjUpwq2aZ4ybDQwMDAxGH/bvbV6qbGjDlpRsbE7l6S1JgGRgQx3jh9aP&#10;IzG9SBCkLGQWnNJBk8ckWLayZGXZyo1dl5qHO56laa8ZgszMk0EOr37io0gE/3Xa7TDJsDsDqBef&#10;sw8dwmtJh/DK/sN4NmEvPhm6BC7fcNbgzCcCQ9NXZLdDpCYe4/yJCEWJEiuW4+WnJD60Pn8JbwuI&#10;4imv+bFyquu+8Di8lrANG/Py0dBBmiWb7ehxY7fZwMDAwMBgtGFLHS0tjxWUKq2PcmdPZ03P1jQu&#10;7PIuPtOOy6jPxX3sfZyTS1rYXjmp1ve8DmELtvn5yPOzMO6RdyT5Ie2PTG1hubeT8fM8QYi8mAw9&#10;44tJz/mOVeKjyYTtqUWKLiY83WzDrAIclbZ34O2MbEwJjIFrTiBcnjSlFSpIT4ScyiINzzgiLvOJ&#10;0ETDQxAeD9L+SFITKZaJFJHGJ1wQnyhRxLpPmKhjoagjUhIhF+0zKwgvbU9GSUcXKtvb0dRxfpQf&#10;AwMDAwODywsmK6wLYVZQ19yO7QfykKi0PkR0tkriU+ggPrT9OBIOHMe2A7morG9R9elpJV6+0sTn&#10;QtiSeQKfeMkHrodmqekuT0l8ppDmR9r7sMHzTWLbTYIIkRv8mCQ+1MEUXpBdxGmN6Y/9LWND8Sl8&#10;IUQQk9mBGCdIynj/aElu5PSUntaSxEdNby1gzY+HfwzGBUQK8rOINTtyG9n7CHLkE45vL31fkJx9&#10;+HjkMrjmBmOSIET3L3sfm0tOqTObqSwDAwMDgzEAJRKdZIWWc09WIiEpW7mxc+E8Xm7rtJySg71H&#10;CtHYZlmuqsJOO3rN/m6MQLnhpxZX44svh8D1wDuY/Pw8qd2Z8hx/TnvaX5AgfznFddMznjIC9Jgk&#10;PtSxbKJMf7iTaflYXR1Ku3tQ0NKGoPSjmJ16FL/YlYrr5PRUlGWv4056aPt4mubyEh3jEyqWozGe&#10;CFIAESImQ675ggD5LMKNQTEIPl0mPcJSaxvx74tXwfPgMehwT1LP1MPNGkO338DAwMDgWkQfQSSt&#10;T+USGS3vP1yMhGSdoZ09uziSM6ewoOVtKrjhppQ8pGafRAdZSLvVZROfvhToiqOHZ4QIOadr8Z1X&#10;FsL1k3dkVnfS+tz0DJEf0vL4YOLzFPvHT5KhsUl8eC6rz6bYvGJ8OiQaX1q8Fl+L24g/JyZJr6rY&#10;06WY7B/F01WyEAnSy6TFEeTGNwp3RCzDzMJSPLh5N1x+NA1G9jxEgMiombRFZPPDBs6fi16FhSmH&#10;cEIQrYquTuRVV6OtleM2Sy7d6zSxMjAwMDAwGAvoK5lOltchcX+WIjpEgJzExy2qMxk7J2chp7is&#10;zwyLmnsZm8THbfbldFUTfvx6GFw//gcmPrtAEB5fTHluLtv5CNJzo8zu7jUGiQ/1qbiW+vZWtIiV&#10;Y03N+NOeNEz0EWTFO0K6ot8eugSzswvgmZ2DO0mT40NTXEx4iOi4F5d/DCYFLMKz2/bhR+u3YpwP&#10;GzXT1Nj1fmp6zJ88vcKly/snIlYgraYW1S0ttsu6YJa9kpAZymNgYGBgMEbhEE+dPb04kFWExORs&#10;mbndSXzYrV0vk9eX+EzLk8bOJRV1diVOcjHGRB8l29BcTC4LlNe349mZi+H6ydu47mny9vLBzU97&#10;izIP0571lCRo7BEfhaP1DfjVxm24J0xcwLwQuPzI0HgRPObH4PaIpfjMqk1w+Qpm50PbibywK7rl&#10;nq6nvKzPWLEvGSyHynqYKJHhcpQkOzeIOu4OXoRbfKPwnZgVONXGgZ04IDPZGHFSU95o/TEwMDAw&#10;MLhicJdE7tqZ6voWbE/NxeZUmtpS012S7GhX9yK5TgbOpP3ZlFqArWL/ijrb2NldszJWoCPZ0Ae5&#10;QOnQNs1dvfjv4PW44YG/weNJcnOfLwjPXGX47HeliY/datamQCYCjckrxAu7kuDhHwmXF7mgU2wd&#10;0spE4c7otfhI7DrcErJc2uTIAIQB2g1dLMvpK9LmxEiS4/Inby3y1KK6wsW6+I6IUIAgPV5RuEPs&#10;/+aeJGwqr8LR5lakVtWhpLWNb7NlyGMPJRt6m9v2PpucSkLe6F6LgYGBgYHBSKGvjGFDZ5q+SkjO&#10;ltNZiemFguSQJxcRIDuyszOf18bkfOw9VIhGZeLBCTGUPBxLQky1pT/pSjJ89sq9mPzYexj3OE11&#10;kTu7IEHPzr9SxEcFIlL9qG16mgRbe21PGhshzwvBOH+yuSHPK1uD40EGyf7RMqig1NjQuiA+Hn60&#10;b6z01iK3dA9BhO5bshaTg6LlFNlHI5fgJxt345awFRzM0DMIX41dgd2C8PSHodxbbjsX+uCr0BfF&#10;y32Jz9hlzgYGBgYGHzAoDUhLeyf2HT6OTakUuLAY29LYu4uJTz+Fkpkm5SDt2Am0dmm5dXWGcFmy&#10;Nxt3PTVdurtPfY4TmF4x4kOpJSjVgw6W3drdjcDDmbhhZgBcs4PZWJncy/3jJKEhF3ROGErbKNhg&#10;LE9ZyRQT0dJTa4LfIplbi4IU3hUQj+TGVvhl5uDe+RHYVVOHHfWNuJ1SVbzrj39bnYDjTVqVp5ok&#10;NTxsuEzzhUMhP5LnWESHhgf9s4/UlIdhiI+BgYGBweXH6co6bEnJwuY0TllxHtlxlK0H8uRnQnIe&#10;jhaUoVt6V8toekOTi2MBWjAL7Mk8gc+9vACuBynFheeVIj4EYgxMBDo6u1FQUY2TDY1IPFWGX+zc&#10;h+sXKs8rcjMPWCS1OGy/E8fxdlRsHtL0XOdLBIjtdlwLxP5eoXhowzYUtbRIt/Qj1bWSq3qlpOHL&#10;4bF4bVcSznYye+3uVTeToyNyu1TzBuUoclfOIcJUp1erfFSh+tSy9WGIj4GBgYHB5QdJnmPHTyEx&#10;OZPd26VB8/mkh4ua9hL7JCblIP9kpZJhDqE2xkFcTXthE3Iq6vHDNwSv+Mk/rhzxYfMZ0qv0IL+p&#10;FdvOVCG3tRUnu3vxf+k5uG5+iNTcsJs5x+KxYvJQAEJKJRHAU2EUjZk0QdKQ2ScC98W8j9/tSkZw&#10;xiFUtTTx+QT1aerqRE03Lek2EOEhnZO7JY5auBBH6UNsFPlxfknETsYZsOs3MDAwMDC4Emhq7cTu&#10;jBwkyIjOAxMfZ7DDLWliPTUPhY60FleDPOOZF5XeVNkQVzW14yWvNVeO+OhOO1RdicdWr8E/xazE&#10;x0IW4+PhqzHOi6aromRaCZrimiCnvNgLiwIVytg7OtLyfJr+ioTLLxgu72BM84/A/+w9iJOt7XL6&#10;rJ1yapEruiQg9tnP09BY3/QtA4NqoC5l8kbrXYJIZVVUIrX8LKq7ycacNlMtNvkxMDAwMDC4LOgj&#10;dFgGFpZSROdMR+b28wtrgyibO3uAJZBHWGouTlYy+bmwfBwLIKWGUnNIJQQbalNw5CtKfLq7e1DW&#10;0ow3D2fiFkoqSjmyyPuK3NMpnYT01KJpLg40yDm32DWdbH9kCgrfUHh4BeH/xa/B7IPHsKOiGvmN&#10;zWjpYk2OLLRI101ExbpjbMWjb955N1KuXOjWalLTLRdpKaeqCiuOHcXqYzkoqWt028/AwMDAwOAy&#10;wWm+oT6bO7qw98hxJKayHU9/hfJ6ac0Pa38KpNZnS1oOKmo5j8GFpOMVhzZjkSsk+7st7/HRJT7O&#10;npH9zxsauruRWVGJltZ2lIjyxdhV7GouDZOVBke6sLPHlkweSh5e0nWdbH2i4KIcW57h+HRUPKJy&#10;C1HTj8E5W+DYN11m/JIEhbYpTY0aF8SNmCrRdnbds75Xx+tP2t4uviL7oWYwg3TH7jOV8Nu9H6Wt&#10;HA9I8h5pzK3Nue3OUV9JOyM9Tpmrycb2o5nSt5MO0tsMDAwMDAz6Q19BUVxWY2l9aDqLPbw4qCFp&#10;ebTHl1MrRNsSBPnZlZGLygYl1xy2rGNxAoxaw1SH26XXR5X4cDcQ3SCNCPVML842N2HuvmQcqayW&#10;+7y+JxmueQHsrSXj7yhvLtLwUPZ0qe3RxsuCCFEWdl/Klh6Gx9duRl6zwzNrEPB0lFyQhMJuF2RP&#10;yObRdBgVSUBsUkHE5rQgaEXNrZLsEBIKi/HNyHh8NWoFvr9kHZ5ek4Bfb9uN/0k7grDcE9hQVoGd&#10;VbUoEse5o76lBU2dHZI0VdBUHOiUxEb1eVX75Dq1x85Oz+la+Voso+qxNdYMDAwMDMYAbNFgyw1C&#10;U1unIDD5SEzloIVMbpzTW+drgbgUYFNSLvYcKkBdSxtXpmSlPX8y9jHqxId9ntgWhgyaM0rLkF5W&#10;Kb/PbmjGPcEUUTlcGS5rmx0iOpxKgux4xpN2J5C0PxRlORyT5kXgb3vTUa/UVnQipgYDQH5h78vk&#10;wh4E8msrHYUNWtt44jR+tm4LPhO1Ch8NXY7HN2xHUnk1DjQ24Zebd+IXm/fihYTteHJjIv51+fu4&#10;1S8CE2YEYKp/ND4RsRz/b/l6/HzLbngezsSa44UoaGzFaTFg8sW1/00QwG9ExGNnKcUScrae9T10&#10;/i5Hmyz9Ff3pZSonLYkc12JgYGBgYEDoKxOl4LDWMksqkJCS6yA9Km2FjOzsTnichVJg5CLp6HE0&#10;tqsAh9KGpk/1YxqjTnysSRvVIZxPg1feTTsMl2coXH5kr6Pd0WmKi6e1ZJ4t8t6i7OkLlmKcXzj+&#10;OWIJYguKVQ3iL/usWfUPBNah9KobRO3pRX59I9YVFqG0vl7u0yzqKm9pQVVTI1o62tHU042H496H&#10;a4Y/XL6UE4yIVzBuC4jAr7ftx7KSMpxT9R8qL0d6VS12VdXjN6lHOciitFkKgWtuEMb5h+DHG7fi&#10;+8s24vG1OzEzLQv/nXEME+eH41/iVoCsgSgpblkba4La1PUU19QiIC0d1d02cePPLuuiryambWBg&#10;YGBwedBXMtCazU6qGtuxLS0Xm9PyVfZ2tuu5UGGbHw5wmJJZjMYOZWdiZToY+xhV4mN1tBLQ5Z0d&#10;KG1mg9+Sjk78U+QyuMiDa/4Sac9DGh4KSOiixKNEeCgpKREO0gJ5R+JTwcuQdk4bDCuvKYKelhqo&#10;0xXfYQpGN4n/RmQcxYy9qSgXrPXAmTK8n5mNIzU1ONncjGZpHA3En6nB5AgyohYkRtoWKULjGSxJ&#10;0M+370Ny9TmcEIQlo6EFf9qbhG8s2yD2FyTOO0wRJtF+/1D8Iu0oPhFLRCpQkKEw3By2GDeGr8b1&#10;gdGYfugoVlZU4amE7Xj0/S34bcIuHKpvlt5hr27djudXrsdJxa57yGjL6trBLtzAwMDAwEDDJj9d&#10;YjE1swgJKTnYkkH5upzEZuCyOSOXjZ4PnEBCUj7SskvQouLiXS0YVeLj1ESUNDbiqdVrsKKgUG59&#10;dU+KIA6h0miZ4/DQ9JYgFpQpXZCeG0X53qr1+M7qdfAIEMRhboC0n2mSNjiQ7JJtXlj4cwzogQgA&#10;MR9tZ8TtouMauzokASrv7kJ4YQkiCoqxLr8I6VU1SG1swuu7UiU5u0EQsSl+4ZjmG42pvjGYJNp4&#10;fUA8JzidvRATvULxg/jVeGD5OnwhLA5fiojHt8X6d+LX4tuxq/HPkSvwoaA4TPZeiPE+QYIMLZSu&#10;9y4v8UkG26TpEsu3hSwWJEjU6SmI0byF+HDQYvxCEKCVVbV4NnEX7l+yGqfalM2QYn2DTvEZGBgY&#10;GBicB5YaRWXVSEjNkRofIjVk38Oan0G0P+l5yturWCyXCPKTLchPkaUsGPvoHU3iw2oWVvb0orCl&#10;BT9YloBf7EvDS4n7ccO8CCH0aVqL0k1EsuGyIBK3hC7Hc/uP4N5FK/CblGP4Q3omvhC9Cr/duhcn&#10;W5UhMwl9mq4CGQBrPjP4BKOmRs5d0k+dwvKcAtGePeIc8fhkaCxe2ncYT+3YhzsDIvDJoFi8vjsZ&#10;a0+fxc7yKuwsq8SOsxXYVVmD1/Zn4Db/cDy4dgveO3AMK4tPY2dFDY63dKBctK2mpxu1onFVglQd&#10;b29Hen0Ldpefw5pTZxCYW4B/pGSIY7ezN5t3CGuRBKmatnAZPOZTMtVwmZGepgI/FLwEX1uVCNec&#10;QDy8NhE1qk81+xn4qg0MDAwMrlm4CQdadW6qb+vA9ox8JKSxJxcnLh2c+GxN42zu0hYonV3fKQFq&#10;SnYJ2tS011iXSSNHfPSUizX1QstdaioGSDlXj7uDyCMrQAj7SNZ0kAHzAnJXj+H4PP7RuCN6Db6y&#10;KoFtY2b64f6lq7HnLBtDO+cnGXSOvpt4kTeyxkkt92oHdqZIxfUNSBIkZv2Zc7gjZAVcc/1lqgvX&#10;HEFApvsJwuGP0IJTdsVuOFHXgPSqc9I251JRLhpy/+LV+NryNfjSsvfl1NlLSUfhmVOIG/1EW7wF&#10;+aEUHEQQfSI5dpFnIF7ZnarCMnF/6Ck/vmKlEbOu/Wph4QYGBgYGlw/sQHMw/zQ2JedIUkNZ2wdN&#10;XiqLMoKWJMnO8L4hKQsZOSfQRnNocBND9OdChriXESNGfKQSRgpeJWrlBfNV1/X04qW1uzAlkMhO&#10;hJza8tCGy9Kmh4ISUiF7H1E8wzDRNxxv7k9DpSPisiZRQwNH5LHIj0pNca6rB68m7MI/du5FYVM9&#10;lheW4PNRq/GJqOX4bMwqfEGUFzbuwpL8ItSPyrylbg+vHayoRlFrG2KKTguiF4BbBDmcfSgH4WL9&#10;3rBlsi9c5N4fECeDOrr8ozDeMwhBWQWqOq1V4zvAhj9KFyS3G+JjYGBgYOAOFkKnquqQkJypyAy5&#10;s7sTnaGXTUnZSM8l8qPkjpLZLIkvRn6PLoZJfFjDoEWuU6ZrukKZsv6cuBOvJh3Gd9bslp5RE/xV&#10;bB6K2UMGzSpwIdn7uPzCcXtAFMLzilUNXBnHuLFJUP+wWiL/agImt8o+70WbIFI++9Kwsewskk+f&#10;wrrsfBygBKntHSjt6EJFRzfsyDscyPBCuChCRv0j9icPLiZjjLTyKvy/xesxcV4ovrNoOVKrq5HT&#10;2Iwfr9woyM8CUFBH6qdxFK3aLxK3BkZha0WFqpMq1dfNNj/608DAwMDAYCC0tHdiz8E8mb8rMb1I&#10;RW2+kEt7/2UzTXuR5ie7BO0dWr6NPVk0TOJDcpwd1Jn00B+6WL5gIj1vbtuDv+1JRtjpM7iZCA55&#10;RZGx8gKdayta5uOSWdf9YqWQf3VvEhqUpkfG7+uhGsmM9wJEhMgRfchlxQdkm6jjqZ2sA2oWm47X&#10;1qGmTQVgcoO+lKEy1IsiPgI9PTqCcxczMnX8mc5e7DpTjbKuTjR3cWDDiq4uGQfINZfsfri/pKbM&#10;KwRfW7QKJ1rZ04uqoBrtFKxyq2PZwMDAwMCAwbKSZURu8RlsSM4RxKdkWMSHbH5Ia5SYlIsD2SfR&#10;ol3dx5goGjbxkVekFDGk/elSCRzqhST++abt+P6ydVh3rh73hZF7d7giOZyKYoIgOjIHF2l7/ChX&#10;1yJ8dcVGbCk7g+ZuCt3XK2vTOgx5nsE6UAl/uYskFGT8zO7r+sDeHnc/KJss8Xb1nWNxxMENVEWf&#10;RrdTo9tarRc7PLlup0zRQdGsya3+1kWrcb3oRwquWO9sqLjmlFMnpQ0TYexxbQMDAwODKw0WcSwf&#10;ahtbsDVNEJ+0fsjMRRSd1DTxwAlsTMlHSnaxzA021jBs4iO7Tf3RLuWkUfn1FiGoZ3njn5ZuxBfj&#10;N0iDZg//OJ7amk85t5j4eMg0FKTFiJcu3c9uEoK828ESdd3i80KKFftrNmFWuijpDXa8oQGn65qY&#10;EFGRvIJIkJNs8ASZ1AxJVdMFTngJoBrlGa0+U+chWx35j75nUuQMJn24rhF3BZELPfVfDCYujINH&#10;cIwgQwH4e9ohVHT3oK6DtT9rCwrx1y1b0MZqKwMDAwMDgz6wRIMSE/kny5GYdMxKUHopRae7oCkz&#10;KmQ0nXysEPUtKsLzGMGwiY+tS7Gl9HsUkXlOABsq+1HAP5reoizrpOlh13WZi2t+PAcuDIiAyzsU&#10;n49aii1ny9CpYvWwXU+3XHbqRgZFr87CxfseKBc3s/gEYg8exd6SUrlV1imn0vpOjemFLijLpVEg&#10;PgSulS6Kr08THrlVtp+vmb7TGjRyYf/GkvdlUMTxot84tUeUtPeZ7BuJ3+7PwOqiYrkvpcT427Zd&#10;qOpod1yXgYGBgYGBhhQylnzo7O5FRvYJJCRTgMJLIz+bDxTxsel52Jqej61phUhIysUuyu3V5Mir&#10;OUqydagYEeLDHcjru6tqcLN/CFy+lEWdNDycXJSJDk9zWcsL4jCeAhcKwX2jfyjWnSp31KzBJGgo&#10;YK2Q9i0DCpua8bs1iciva8S5zm4crK5CUW2tJBzarZ0qd6/efX3UcMETMYUjVLd34NEV6+CaHSjI&#10;TqzSkpEXXKzsa4oH9P0la1HW2YFecX1Hq+sEZbKNp1XnyKvl09qU1cDAwMDgWoN6/8sP+tOLhtZO&#10;7M0oQEJqgQxquPVAngpqqFNaXMj2hwMhEvFxurqT5mfXoeOoqNdpvh32ug4xxPKJrVXlF6MkokaE&#10;+Ogprm4hWP+0eQcm+kdKzY6M02MRn75Fxu4hY2dy0fYMxQuJu6ESMvSp/2LA6VC7ZGdRi365aSve&#10;2pMivztbX4dVmYdQ284+W5Jwyv699PNdbpzq6MQre1MwwTeU4/pQP8okrhT8MRoeXhEyQCKhQBCf&#10;02L/XSdLUdJM2b8EJCnUVj+jNKIMDAwMDK4COIkHyUE2MSmrasKWFEF20nRAQ4rSzMRn8Mztg5dN&#10;KXnYkZ6Pshpye1LnlLkz1aqF0f9RPmziI9suJ4e65aTMhrIKPLw9Da55lH7ifMJjER9KU0HEZ34k&#10;7ggMR4oQ1ISL9ZBygr22+OZtK6vGPwnilVpHCUh70dbZhRZNINWnLlcDtH6K/vpmZmMiBXj0icI4&#10;ioFEXnKBMTL/15t70+V+Ryur8XziTnw/7n3MPXBUVcJszxpWV8vFGxgYGBiMKByGHko2WG5EyD9Z&#10;ic3JWdjsID0X1vYMXig+UGKqqEMQqpJy7ZLD3ME55XY5MHzi42BsRxub8cd9yZhGwli6Xp9PeGzi&#10;Ey9IT5y0WXk1OZUroHrOY39DB3Mmvp3/sW4bHl+5UWmRHFY00m5IneYydvRwQe0nN3jd5vlZObjB&#10;h1zcBcGk/F5EImm6a1mCjCZd1tmJeyIXwzVzAZ5Yu1VZChHYoNsQHwMDA4NrF32JDxV7nWZvDued&#10;xMZkyuPFCUyltucCCUwvXAoF+SkQpCoHeScqZKJUPqea3tJNsGRTn5URwwgQH7Yj2VFagY8vpGmr&#10;BVIYc7A9bdPTf5H2KT7R+OOOfehUjM+e37t4aHKT39qO+8T5owpK9BdS1GuDZc2vHPf56oAbW3tj&#10;Xzpcc4I48jVFwPYNx61B8ciob5JBGP/9/c1wvTcfL27c4bD2cbjzX03XbmBgYGAwgnAIQLlIf2zt&#10;Q1NbF/YdLcKmlFwVzXl4Gp9EIk0yt5f4FOQnMTkPh4+fQVsXn4+bQCRAt2uYmpBBMHziIxrWJBr6&#10;4Kr1QghThGEiPKTtcRo291Ok/Q9nN39j/0GOrNxLtIdUX5cmkfVxi7Jy8eDS1TgnK9X6DbtDdbey&#10;ZdLVA5rGo8CHus1VXd347ooNcM0NVURS9OfcELyXxlNb/7FxJybM8MXqk6WqAu4P+5qvpqs3MDAw&#10;MBh5KNloiQMiG/xTuaqhFVtTs5CYmsPanmFofCijOyU2Zc0RGU8LUpWUg7TMEjS28ZyEVEhYhIfX&#10;RgMjQHzI46gdP1m7WaacoDQUpH1gz63Bp7vIQPduse/u8irozr9gVorBoO7fgTPlOFpHNkNCyFMQ&#10;Q9V5Fn/UzEeXqwRywo7c36U7Pjd8Z2UNbqcs7lSkh5fo04WRWFNRjRe3peCB9zeA7Oj5WDWQ5KH2&#10;4DYwMDAwuMbQh+i4C14lTAVOVNRiU3IWEii44TCID2uNiPCQuzstswaJNEr7Duajsk454ejzOz5G&#10;GsMnPqJz2rt78bZo+DgyWPZXHlsXmubyj8YU7yjE5J/gasCRms/r/4tEn35SiUn1DZSbrD9XIazG&#10;91jXRN315o69cHkGw0WJTCmys08opgUtwp2hS/D2oSz7cMl7NPmhTzuiJtV2tXaLgYGBgcGlYqC3&#10;P2+nv9klZ2UOLorT04fQKC3OZlk4yak74elbCmQ+L/dtFDtox4FcnK5kJyf77INg0C8HxzCJDzet&#10;uq0DP4pdBpdXmCQ8lH1dJiEdoEhvr3nBeD39sKMqfZkXyMd1LYP4inNZrRxtasI9wWwvJYMazo/C&#10;p+LX4MaAeLl91sGDqO5R2h0duNF0sYGBgYHBoGBNRKf4yMg7KbOv24RFx+y5GOIzQCHPMfL4SslC&#10;/qlKeT6CNUsxwhgm8SH0SI+hP+xNhmveQriEsKX0ExRbxp3wWMTHLwbTAuPxSsZReKal43Rjk7o2&#10;h/eVQb+wlJLUTWpMEKX5065UuDxDpGG5h28EYk6V4Y+70uGaEQzX3CA8vHoTzraTjxsfyIk51Krp&#10;cgMDAwOD82ATj6bObiQfJaNkIj9EeorVJ9nsDM/wmabBqJDr/KbkXGTknkKLsvvpD8MVW8MnPsoo&#10;59XdRHyCBbFZgnH+gvjInFznkx5drgtYDNecYHw3dgXOtFKWdNZCDOdiPvBQ/SOHouwsu8N2VNXi&#10;Rn9ybw/HxPkx2FNTh92NjZhK0Z19BNmcFYS3kg9KQ/SO7s6+I6efTu9nk4GBgYHBNQX+qa3jyNU2&#10;tWF3Rh4SUnKxOa1IEB5KUWGTF3dCM/Ri5/jaLMhUgiBX0u6n1mn3AyWYhkt7RoL4CFAcxkc3bIHL&#10;OwQefvFyqkt6balM7P0VMmy+PSgOSTUUYBAOIT46qq0PBFS3WOTH8RUNj/uXrxf3IByTgpfg6cTd&#10;eHHrVvxk03aegvSLwj0RK7AgqwB7T5RYx1ncx23uy9wBAwMDg2sdWtrYqaDK65qxM10Qn9RckMZH&#10;5/UaHvHhojU/VIhc0dRZ0ZlqdFuCiopoj7TfVfNhl4ARIT5nOjrwuejlgsyEw0WGzaR5oFQU0q29&#10;H9JDHl9eAZh9KFMeb5n3yBWrWoNBoKe8nN3lcyQX4+ZSKotImQbkTr9FCCguxSejxL3xC5eeXw+v&#10;3Ym5R/Ox/uQp5NUz6bSmF533wcDAwMDAwBIMtnA4XVmLrSmZSEzLkxofKiNDfPJlmgx2eS9EQlqh&#10;jCB9KP8kGtqUM44mP8MQViNCfHKbmnHXwnjpSj05MB63h5CNDyfQPJ/0LJIRhn+4chPqurnxWtng&#10;TB1q4A6H/ZM7QVHL6XUNuCOIPOYoT1oEbl2wCCsqavA82fp4LZSan88v24hXMjLxyva9+O3Gbejq&#10;1XGNHHUbGBgYGBjAQXusWQGWFoWlNUgUpCRRJjEl0nLpxs2aNLHHF9kN6XryRf2F0uV9z6F8lFWr&#10;GSLVpkvFiBCfvZU1uJEiB3uH4qG12xBdViGEboQ0Yu6X+HiG4pc705nikMrKEr6G+FwauPcaRLl/&#10;5Xq45lFMnxjcOD8Sbx7Jx7+v34V74tfIabC7olfh/9KPIuh4MR5ZtgYFjZTgQisy6V5QVaRK7HMC&#10;AwMDAwMDKa9ZWis39/2ZkrAkypxeSlujSJC2/9Hr7oTn/KLd3W3iY9WVkodtyTnILT6LDke0Z4Zj&#10;DmQIsmuYxIfPsKe8GhMCY6Wx8juph5DR2o67guL6JT6S/PhF4cMLo7DnbJkUuFZjjY/1pUEbOgu8&#10;k5oO19yFcPnHYbxvJL64OgGfWbwO39t6AB7+MbglIA5Rx09iRvph/H1fGnaUcjZ3GRDRUh8a3zoD&#10;AwMDg34ghQMTjw4hNw4fL0WCICQJcspLe3dprY32+Boq8emnWHUWyVQXm5OykXasCFV1LVaTenpZ&#10;bWK17wICbJjEh5FZ34SpC+JxZ+ASLK+qwRPrt2CcN2kdzic9kvj4ROK+mBU4LDOnw2ooidvhzdxd&#10;o6BOk9OGPShsacbXl60VfRzGdlb+YRgXGIlJQZQUNgaT/COxuOQ0IjLzEZ9fhHUFJ2QVrMYkTQ9r&#10;e4zezcDAwMDAHe68ggIYp+cUY1NSJhJlKgoiPXaMH6fW5jxSM5QiYwTpLPGF2EoG1cl52J6ah4KT&#10;5ehUls+WzBoCgRgB4tOLup4efHfp+/iniOV4QwjUSb6UQuF8+x6L+PhG4+PBS3CkWkVp1D3pcM82&#10;uDgwZWTjr1d2p8A1N1ASn3H+cZzANCBKkKAYTPSPwLpTZ3G2sRm7yiowL/WI9MpjEOnhe2B0PgYG&#10;BgYG7rD8u7TMFmju6MKBrBMyBo+T+PC01zCDGzqmzTQBIu3P5rRCmT0+JbMY5xq09ofJxIWk17CJ&#10;jzZ4Wnv2LKbMj2CjZkpXIT26+ic/lNZioncodpxSyTPt2sxs1yWAukxmnlecd2VxKa7zUcEM/RaL&#10;e0KRtAX58YvGjQsisa+iSg7YvNZ2PCQI6/6qGnT2UF4z91oNDAwMDAxsWJLBIj6cFYCyuScdK0ai&#10;ICMWyRkBjc9WQXBkUfXxdBrXSXF/yPB554FcFJyqQIec+bAxEJ8YAeLD1x+SU4jJFChPRmzWaSsG&#10;Ij7RmLYgCsmV1aoS3dgLMzWDAaDuA+GcuPnfW75WRtKW5HMBaX5i4fKOwKejlqK4ndKWQhCfLvxz&#10;2BLMOXwMq0ThrQrmRhgYGBgYDAgtJGxhUd/agaQjBdhM5IemvUhTQ+SlH0Iz1LI1rYCLXFekh8iP&#10;LESGBAES55Han6wSVDmTnfaSMuV8YTZM4iMpHwqa2/DJkMUcxyeAtQuD5uryjcLHQpcir1Grp7r7&#10;GiYZXDSkmY+1BERkFWD8PEpcSto3yt8VJ4hQBH6zebc1F7qtrFqQ1RC8kZaB6TtScVbZCRn6aWBg&#10;YGDQLyxNj+WapP6wBKptaseegwXYlJLHnl4HNGm5tMJ5wNjOx9Yc6aKm0mhqLb0Iicm52JKSjeyS&#10;crS2D5zyYgSIDxBw4Ah+tG4rbo5cKqdTXAvi+sTw4eVY29bEKxz/ErcGdYqJkX1K33lD6wQGQwKb&#10;hVN3agJZ0taJj0etECQzXPQ9xVSKl+7sgZn51lF/3J4E13uB+N+MbAQdyUJ2PdtcmVtgYGBgYHBx&#10;sM0tqupb5fRTQirb/FBWd9u13bYBYpudi5kGc5Ie9++4bE7Lx8akbOw7VIjSqgYoz3duG2mAMGzi&#10;A5zr6cXTyzfhH5m5uCeKtD6R8PBfJLU+FvFZwOsyfxfljvIMw7MbdypTXCj2qDy6jNS9eKg+0zSS&#10;cLq9Qxqbuzxpukv0Pxk5ewfjj7uT5fd7K85hKsVamrsQr+5KQl13F1q66I708NjtRz1oYGBgYGAw&#10;MGwbm8r6FkF+cpBIeb3SKa+XTV44LYV2dT+fvIxESUjNw+aULKRnl6CmwWnI0TN84nOwpg4fF0Tn&#10;lSN5+DSlrfDm5KSuAIoeHCNJD9n8EOnxkOksYiXxmZ52VB4v+ZcUtGaSZVigjiNCC1Y4dvT2YHHu&#10;CXx98ftwqYSx5OL+5di12FvfjEfWbINHIGnfQvD6zv2OavhmmECSBgYGBgYXC6dNTXltkyI/ZPBs&#10;k5KtB/JEyVWf55OWkSiJglQlCrKVQK7vaXnILChDfUuHbNewic/qkmK45gXiq+t24yNRawXxIZIT&#10;wwlK/fU0F2l6oqSxs8svDuP9IrG2hD26KG5eX+JjBO7FQlvm6L/dsh95vnXpqTPiPkRID6/x4p5c&#10;77cIHwpZgZsWLsK/b0sWJDQS7yQfkfuytk3XY+6DgYGBgcElQMaDYwJkk59cmX9LTnNJw2RBfNKJ&#10;+Aw+dXXJRbu/ZxQhMU0QoKRs7M7Ix/FTVcMnPhHZx+HyChWEJwq3hsViykIiOmRMKz79SNvDtj7S&#10;tocMbH2jcVdoPPKbWPUkiY8q3E1G53OxYOIDOdisPlSecm+nHBTEVNyf+ZGC+NC0Y5Q0Lp/sH473&#10;sovx+fDFCDzM2jcmn6zvMXfBwMDAwOBiYMsN++c4lfJzjdglSEeitPnhmDyJGdpg2Zmba+SK9gQj&#10;w+jEDLYlSkw9jk1JecMnPqvzi+GaPh93B8VgUVUlvrJ0vSRBNLUlbXr845RhsyI+giT926qN0A5n&#10;umMM4RkGqOvkNJfS06gYA+Qz99iaXYL4kLddFJNQsuvxj8RU7zCsOl2OvLp6nGxp0kdy5gpVpYGB&#10;gYGBwcVDSxH7R3RVfQv2HhRkJyWHSUgGl9EgPVScLvBS83OAgx9S7J9LJj56Hq+yqwv/uWErlhYU&#10;YV9tI24KIDseMmwmQRtlER/pUi3te4Lw+t40VQkXDr7HyUoNLgW9nKtEESCa6qJtNT09+PqyNZJs&#10;SkNz0vhQ8YvFrQtikFqj4ijR3j2SOXEFZpbLwMDAwOCiwTK8L+1Rggnk6t6GfQfJ7kYFOUzXSU3P&#10;Jy4jVzgO0Dbt/p5+kRof5TSt5kN60d7bg+N19WhT37++8wBPqxDJIcNZiuCsvbvI0JmErk8YYvOK&#10;nNVCd5bBpYPui7TqodujurOwrQ2fjhPExyfCMjIf5x8vk8d+NDgOhQ2cmV1zHR6a6v4a8mNgYGBg&#10;MCIQcqWX/bjrWjqx70iRDDjINj9ETnSKC7sQYeH0FO5E5mKLm1ZJkK2hER9N2Ky4O/yZfrYaryVu&#10;RfiRozLq709XbhTEJwQe/mRPEq/seyiGjIoc7BeFyQuisfNslVW1wciAY/j0xe6yckz0JdITJQMZ&#10;evgr7y7fMHxr6To0dBNV6mFtj0V+6C/pjNxrMzAwMDAwuFQQ+WHuUN/WiZRjRUhIzpbBBzmWjzth&#10;Gb0yNOJDoDbzH2jxGHQoE4uLz+DJ1Ql4+/AR/HjDNhmckOxIxs3Xtj0c0HC8Hxk2h+OjYUuQ2dgn&#10;OYLBiIFujk1ZNp4sxTifUBlagOInefiTFm6RjN3zQsJOSVabBAtnLZ4dQJKmMbWZtIGBgYGBwXAh&#10;dSdyif+2tnfJGDubiPxYCUgdBEWnpeiHuAy3DIn4aIUP6QfY25kbvv3EaaScqcA7RzPh8gzEpOAl&#10;UrtD2gUiPOQ+TZ/jNPERQvizUctxosMKXWgwImDCoxm1piwxuUXscUfkU96TGOlt55obhHmHsrHj&#10;bCU8U4+iVd5U0vJ0O0anIT4GBgYGBiMDllAsa/T8RFtXDw7nn0RCciYSVRZ3GelZaYBGy/5nSMRH&#10;u0Zr8chzIrZgnCuEqGuOELDkvu4fx1GCifBQwEKp8YnlbT5hgviswIlOQ3xGFg4HdAdpeWf/IUFI&#10;yZWdwwpwKpFFuN43GIml5UgoOYnnl7yP3MpadUynXY8hPgYGBgYGIwaSKfzLWpIgJWI6BZfIKj6L&#10;zUmZ2JKaJ4hJkSjF4AjPozMFNnTiw3TNIQ57Ud5Yj5bubsw7lCkzgUsBS5oeadOjvLnIxkca1sby&#10;VFfEMmS3aHNog5EB3xy+N7xM6dleSNwj7kuYJJ4efop8+kXirrBFKGjle1DX04VmaetDoE9eNrTH&#10;wMDAwGDkoEiEXiI+odgP0aGi0mpsS8lCoiA/W9OJ+BQ6DJ1HtgyJ+Eh9jyZrAl086YXsinMobmyB&#10;f1auELDBiviQF1ckx+yRdj6s+WGvrkhMXhCFXeVXk3GzfbPGLvoOKEKlIDRfX7oGLm9KHUK5uhT5&#10;9ArGd9/fIO179LF0DOng5LHWn7F+zQYGBgYGVwv6ShVeI+LjlFylNQ3YkZ6HBBnlmTQ+V3Cqy2qs&#10;WtCGr7Wt7Ug5W4mgwhIhYMMEsSGiQwlJKYYPpatgd/bxC4Tw9Q+XgQ1dPiEIys7lenq7+4bukStX&#10;QOCqU/KEEfs2Wa77SgOiv+3V0ZHVDeM9+Jgr0nYLSlujmpBRdw63LRT97kcaN74PMpyAZzD+kuwe&#10;R4mJj4TFcq/ktRgYGBgYfHAxsHyRgQ4P5SqPL5r24ukutv2hTO9s+zMcUjQk4uMOp1hcmXcc/xq/&#10;mm16rKzsZNtDNiUqO7tfOD4UtRRfXrkTrtmheHDtFhX7p5vNh7SwdZCJKwEmNI4i0CzaltvQirZu&#10;pe6S+1A7OUygpDuOY65E+6kNOoaPVh2G5BVKkmPF75HEJwYTfMOxtPikfaCkd6TD0+HFVW2X+yIM&#10;DAwMDK5h2NKzrqUdyZlF2JSUpdzdKb8XBTwk4qIIzzBc4C+J+DiR09CMu8lF2i8SrkDy5KKpLdL8&#10;iLKAguVFY+L8SDy6cSveyzuJ8Z7hmOgXhc2llVwBCeoeutwuJXQvP/qQFQeJISzOL8Fd3tGYnpGD&#10;rRXlONLQyF/pP4onsL6H3PzlxVxWWE3uZTpG2ptfJe7HTQsoYjZp3hQB9Y3EHUGLcPBcgzyuh+gO&#10;ad2oyVyBpD/29RkYGBgYGIw2tAaEeQCJn+bOHhwrOC2TmyamsoaHtTza+4u0QeeTmqGUiyM+bqRA&#10;4+3ko3DNIe1CLDyULYkUuBQ7xjsSv0jNwuMJ2/D9xK0YRwRpVhDuX7IWpR1kgsv1dUuPostPGgh9&#10;Lsmxcqa1DV+NWSaubSGmLVyKKSFRuDs4Dt5p2TL+jd6d28+6k/7653KApuDQy9Ny6bV1+HTkMnxu&#10;1Va2rQpQiWLnhePri99HudJekZaHUl2wyRa1vVeOPWPebGBgYGBwucDShv7q+QveQmtFZeewTWZ3&#10;pzQXpPlRGd6H4fE1IsSnsLkF9wbHw+UliI4faXoolg9pfsIxUZChzyxdj+vIzsc7FF8Syz9dvwuu&#10;GQvwmy070C4FLl0gEYkrOMWiz8vNkeVYVQ1+uCpBXA/ZysTIzPKuuWF4aEsylpSW4VhDA1op8J8m&#10;Der4y623ku1VjaZe/P2uVLg8AzAxZBFuDF4iSY80bJ4bikfWJKJdH6TNlwSaujskEZKNl5Vd7qsw&#10;MDAwMLgW0VfsK3nq2FhR24w9hwqwITkXidLo+bggQ3mX7PF1ccSnX7Dm462Ug8qzK1aSHkqPQNNe&#10;MlKwP2UEJ8Ebjl/t3Ivk1k5M9I3Ct1ZvQIsmDPIqecLossPtlDpyMRGE8PxTuCV4sZwmokSr4wIj&#10;cEdEPKaKa/pySARONlIOdDrI1gBd/ik7GiTMYjaePI2bfES/e4fg37fsxcdi1sPloyI2e4bi99uS&#10;+hxW1tKCBQcOYmNuHul/eKODEBkYGBgYGFwxKI5AaS7Ssk8gIekYNqdRvJ/zCc1Qy7CJj0qNiUON&#10;TbgzOEbm43JJF3YydCbtTwzGBVCWds7VdVdoDJ7amQQP7zA8kZhkTasw7blCmgZFfGQryGuLpo0o&#10;f5XArrNV+FT4UkF8KN9VNCdf9QsVZEIQIa9wLMwvUpUwbWBYzuGXDUS2OkSbS+rr8Of9Gbg1cBF+&#10;l34MU8nOiggoRW72DMf0pCNy/z2nSpBTew5pp08jNC0dZ9tUbKVe7WJo2I+BgYGBweXAQPKSVQma&#10;F3R29+L4yXJsScvFxlT29HInNUMpwyQ+JCBZ00HNenlrktTqyNQIMnIzG9WSpxfFkZHCdz4RB7GP&#10;10I8nbjPPlpqWbqUrYrjFBpy2+UgRbqj+YPowPMJO9mGKYjaH4pp4Stwa8RKmfX8Zv8oLDqWo3Ql&#10;2gl+dNpptczqCyJq+gtu85n2Thm48EMRy/CDTXtEX0ewFo7IjyA+QZnHkdfcgp+vXoMTjWzkbMEa&#10;X3QNhvgYGBgYGIwROHhBWXU99h3MQ0Iy5fMqcnh7aRf3/u1/dEqMYRIfsGZENSixrBJTfcKlJ5eM&#10;3txP0aSI7H1+umabjDBsVUXalh4VUcYS6LY8dlz3ZQOd0/tIFm4jGyZ/0lyF4eao1bJQ7KKvLUnA&#10;7N0pKtO5OmJ0eI897enWL7pnilvb8L2l7wuSNh/jA6IxgXKlEdGUfS4+fSPwx9QMPLQmEe/s4Vg+&#10;TZ1d6OkmLU/fjOxXoq8NDAwMDAz6heYECk2tHTiYexqJSZk89ZUxtBxfI0J8pGGvyttV2dONbyxe&#10;LtMkeJCWoR/iw+RHfPpH447gRfi/1MPYcLoUZ1ralFC3LE3OE/BXRhj34nR3D/41fh1ccyPYVoaM&#10;nedH4Dqx/MbBHJSLxnVZxs2s9RkVOOvudXiSidIkPp5YmyDaGAhXIPcx2VV5kEG2Xxhr2/zJ+DwY&#10;Hxck7mxnNyrbWhGXcQjNXVQn9TvR0J4r2dkGBgYGBgb9Q4tZtdotZGJxaSW2pWVjU0o+EtKL1fQX&#10;ubyr+D/9kJ9hEh+ennImLH1l1364vCiKM7tQ91do2os0QqRBkbmk5gUiJCtbVWlb+rD8VcxHl8sI&#10;fbpznZ342Zr1uH1hHCZRdGrlqj9BkLsvL16Dt5P3o6aLdVc80TVKxAfc42oBHEKRNWRzj2TBNSdA&#10;JoqlqS0PyssliM6Holfjp/sPy+CSt4Uswg/W7MLfk48gu6EJi7NyUFSvprsk4VRhDPUNMDAwMDAw&#10;uILoV+z3cYoCahpbkXqsBIlJ2Ui0prR0pndbEzSCxEfrHLgBWU2tuDdilfQkGu9PEYP7IT5K6yOj&#10;O5Ptj9dCvJV+yKpTEqleRygjRXqsa72cUAQgvKgIL6Rm4N7FG+HyZZul8dJTLQyfj16CUx3kA0Zt&#10;t48ZSagukARFfpBNVC+RrV4cqG3AHWR/5BMh+pYiZpNHHRGgaEyLiMMn4lbjZt8wLCwuxh/3HUFo&#10;/im8tGYTNp0stWtX9ZIWiaMoXInONjAwMDAwsDGYJLIC7gp0dPYg/0Q5tqbmYCPl+pJTXsdlhGfW&#10;/NjkZ5jEBxYhYcNe1nq8sjMFrhneQhCHD2DrQ55eEdI9XJIH32h8OmQJ8htbpAu5LeT5FKPEJYYI&#10;1rH8fvseTPQJxuSFS6Sn2vj55LIvyIZXJL68eC1OdTvYmXQtH+x2XRr4DGSPQwvUqk40i7/PkxHz&#10;3FDRLiY89Ck96+R0VyRcMxfgd7tTsLaqDnf5R+CHyzch7vhxVWmPLE6iw2kvrlyPGxgYGBgYMAaW&#10;pXJWyJJXvF95bRP2HylEYlIWtqRS0MN8bD7Ql/wMm/iwFobFZrcKQHiqtR3/tXUPbgkiUhPOREfm&#10;77I1QJwtnGLjkHCOwfVe4Zibcxy/3b4L6087ckn1OC7JvrbLCI7n8/zGnYJABPH0XGAEXxMZDftG&#10;4fagOCSpNBDUITwFNRrguuXMoorbs/pEGW7woSSwRHRiVOTseO5rIkA+MfiKIDpeJaX455hVcE33&#10;x4ubtsgJsrONrWjp7JJtJm86rV3TvmmXB5frPAYGBDPeDAyuLtiCX4o+xzeaf7Dux5Za7Z09yDtZ&#10;ie1puUikZKduWp/hEx/3v2o+ipq68WwVbglZpLy8yL2dEpmSpxEJZ87kLos/C+y7Y8hTKgT3hsbg&#10;YK0iEpb9EGkm1OJlBpGEPyXsxCdF+26KWK5IBtkw0VRdDMZ7RyK2SE0b9Y6WroQuXk1EqZtd2daO&#10;78Wukh5yTCrjMIEiZ/sL4hOwSBk0x+JTSzbizvDFMlXId5ZsQGVnN45WViL+aI6M/SNrc5tHtG2r&#10;qN+Z2OqJTW1izUSJeoesg2g32vcCbvCqTq6f/lK+ML2dCBjXLS2XWLWlDuTB79zC4Hp0XfJoqz7W&#10;vMm2WgfRvnrZ4NoC3XuVXFiOGf1C5TFtOwvQM8ZjXT4do6TBvRSo1qkl+tDt0s+AXlZvIbWNj7Ge&#10;Wt5HrfOaOpauVfWReqw+8OARwEu6V+z+UbA6xDEuLgC7XoI2Cem7zZmegfex7yHHU+OveVvf+6Xt&#10;YQ0Gxrn6FqRnlSAhJRsJ5OlFbu/p+cMnPoOBpmG+smyNzHVF5GfcgsUypo9T8+MsMiWETK2wED9c&#10;sR5VpI2Qt5hfUPo1dVnRw0Mtvfoc3kg5irtCl8lrcQVQQMMo1gB5huPZ9ZvQpO1vRimAIb+E7HrL&#10;unrwzRWb5HQba9VipY2P7EvVx+MpgGFAHFw+YbgzZDFSauplDREZmSisc4vj0wfc3/ZLltZoKpOJ&#10;Tn+QD7V+4fYL9TDTA2u9Ud2JEmmgyLqLHmz73g/cn87t9ovBhqrD2s39e4NrCTQM2HexvzFF6zS+&#10;aQx2OsTQWBoz1B73Z8YJem74+eGr4/bbb1D6TtUgn0EVPqRfcF0fdMh+kj/alFfrYOjplKTZfeT0&#10;gRpafA/0W5TJtDqbY0fHtj716mMHgXyXDtoSA4GO7l4Un6nCnoO52JRMxs8Fo0t8mkR5etUafD4m&#10;HneGCQHsS4KZBHLUeaTHmgIjwU12P7MX4u2Ug7IebUDNjNt5htEHs+5elLZ1YNbBbNzkE8LEh6aR&#10;BPGZGLwYH4nfiP9ISECLfHjooMFeTJcI9Yzox4TOEHgsFx+OWMoaNTnFFcM50sjWZz7HUhofGMfE&#10;R5CzeyIWI7+zHaebGnC4vErVO1CH8kOof4/oF2m7+HOuowfVLZ0429COsuYOnGvrQqt6Pw4a+LCX&#10;lZEqh70MDlnf0YVKUUdZUwcq27rRYh3ODz23ztlGvaw6RJ2xoQOobOqU03fVrR2yHknRZOPFC03F&#10;m+IWDHTNBh90yOGgxjyJuQYxdito7DW245wYxM09mhRogU9rFxBAlxU85tvExznxvJwV7a7QbSfZ&#10;Srv0UsJn55OoaR795R9lZJKonwLx6KC+tQdV4jksb2xDdXMnaju1xSZ9+0EG9wyTkh6U1TZj8a4s&#10;BKzLwPS4PXgnege8ViYhNOEg9mad5B92Uis2lHcI9TVpz7jn+Qi91N/x+s1Ef3vQ0dWNhLR8hG04&#10;gNAN6YhYn46wdaJsOog1SdlobCUjDGr3IO/caxj85HJfEppaOnDk+BlsTs0bXeJDpzvZ1Iyy9g4E&#10;HT+J60kjQZofldKivyK9kmg6zDcMty+IxL7Kc6ouTSr6nGLUQYKyWwz24xWVqBPrL+3YK0mEnK4T&#10;ZOOWmDW4SZC66IJi3t/u5xEFVSuTiMpfJUBFdw++HLdKtCVIkDCaNiRNjyI+cuqQcqZRLKUoTBB9&#10;+c212/DxoCik1NYLUtAlHkmuZ9BfDJJo2urUrOIKvPjeYvzgz2H4lz8F40svB+CrvwvEd18LxgOv&#10;B2PlPhWSYCAo4kNXsz/7JJ4RdX3/9XB843cL8NWXA/HtV0LwwJsRiEpkwisPkZ3p7FC9ztvoZf3G&#10;wjX4/n+H46t/CBH1zMe3/hSAn/wtEq/PX4WztaR3FOeUyWTVOJK/vhxVGlxD4Bu/L/MEnnp3MX74&#10;52Ax/gLwtd8G4juvinH8PxFYsTezz/5jbajEbz+CB98Mw3dfXYivibZ/XYz574jln/41DCFr9lot&#10;ttttC19+QdEyPz/peafwwjuLxDMdim/+XvTDy/74tnh+7v9LKF4NXC9IlUpl80GFJDL2+2XjgeO4&#10;7aH/w8QH3sP1j8zEdQ9Px8SHZ2D8D9/Cc+8ucQTcHfglb/c+yyxaIiGsJhDt7xxreomX+TsitN/4&#10;tRc8fvx3THpkOqY8/B4mPTwbHj+dgU8+NwvZZbVyv8Haci3D7lv7xwutl51rHF3i42TFIVm5Komp&#10;sj0ZaLrLLwr3LF6Djy5eDdf0+fjRik2oVfeVM7jbdY425PCUwr8XpQ2NWJVXhBd2p8PlRYEMyaWd&#10;puai4BEYjaXFZ+Qx1NTReFWyqOcbWCeq/88tezHOKxSuQAqmSARHER8ycPYTBJPsfMTydd5B+HvG&#10;QWS0CoKwcQdOyl8JkNc02OPCjyZdO6n8ec/sk9W4+6kZ4sGjl8JsTHh0Lq57dB4mPDIPrvv/By/N&#10;W963kn6ge+bdiAS4vv8GPB6ZIx7qmZgsyvWPzoLrR2+Jl244GjvVi0Bq3JzgntA1HSiqwt1P/AOu&#10;B96Bx2OemPjIXNG2uXD9299x/6sBqGtVryr1FDgn8AyuXfwleLMYs/+Q45jH3lyMf3iOEDJvIW77&#10;YbmP1pqM/NM8PLwauBGuH/xNtH0WrntsHm54dA6uE9fhuv9/8ez0+D6aHj3w1fB3PPOs0Vq6OxMe&#10;//aWuPZZmPCYeJ5FuV7UN+7H7+C+//DE8fJ664gPKnTfEBLTj+OOnwmS8bO5mPqUD6Y85Y1pT3ph&#10;giBCz85c4SA+g4wK+ZX+nl46RID63hX5g1L9qOQ99X7WBpxt7MBXfheE8Y96YvLTXpjy9Fzc+NQ8&#10;XC/u0X0/90K+Jj6DNOWahqMv7UV+AkaV+PCvDH7AUiqqcF9IpAxWKCM390N6NPH5cOhSvJ1Xgoc2&#10;7oXrHX+8vH2/nBbpcyWXCTxIWe372q79mLyQDIaj2Fib0kBQFGfvMExPypD78zVzfJ2RgLtGJqux&#10;GY9s2gbXHEG+/ERbAsO4Db5Rqj1EfOKZDHkH43c7ORv7wbIKHK1l+x7+MzgBoF34ztmpLFq7e/HT&#10;twSZemg6bnnSEzc/NVcUL0x90hce4mX5ozcj0dRmvxoGAu3xs7fjMEG8bCc/4y9fMNNEPdOe9sb1&#10;j3vi3l8uQHYpa/oU/VKgpb7UcnVSAW59XBCnJ+fINt0qypSnfTDuwRn4a9hW60gbg9E9g2sBlKbl&#10;3/4mnpNHPMW48xFjeJ4cezcI4vzPv/LDqZpGa9+ReYpHFn8LS8T1D74r2j5PjnXZfvH8eDw0Cy94&#10;rVUjXLRcGinzM8PX4fyxw0sr9+dhkhCkk+Xzp4oQ9pPE8/yl38zHiYprg/hoJKYXynfIpCcE0XjK&#10;X/SFL24SfTPhoXfw3Kxldv8NNjCUmOJd6B3L78TTNU3ix2Ol1rWr+6PvhH7j2u/kckF8vvb7heLH&#10;3BxxXwQJe5rbMvmxObjvRUF8zjLxGawpBgyrj5Tx/ugSH7q3NFeuVIkHa2rx8FrxS8szVBoyy8zt&#10;asqIitQGUVBDr0h8Nmolwk6fwbuHjuFTATH4y65k1Hc4haoaXaMObvuGE2fw5Na9uG8ZBTCk+ENE&#10;1EjTIq7DNxRRhSVyP/miGdTA90JwXpN9jU09vQjJLsS9YcuYPAqy5fImo/EITApegltCKb4Qpaag&#10;fGIctXmiID6xZ88hsfgU/PekoKa9VdYlHzepSRnccFHeP72g8L9hmzDhwffES4EeQm9R5okXr3hR&#10;iF+e9/3CD7llmrD0A1VNUVWjEDALhaCZa71opz5NdRGJ8sTUx2bi/SQ9beb2q8ixRJizZDeue3Cm&#10;/GUmjxf1THzGCzc+/B6W7ew7ZeHUFDl72R32WQw+iDh6sgoffUGMlcfn8Jih8ScI0PUPTsfPZ6+w&#10;RgmTBmkp1reCK4w3Q7fAQxD7qWq80/NH1zBeEJ8X561We/FVsBjVP3Ls69Dje82+LEx7VDzPT3qp&#10;55k+veSz+bn/CkBJJU3wXwpG5wka7VrJ7fm2J+diyhNz1Y+xebI/PB6aKYjPyn56sD/wz1+5j7IV&#10;O1Xfge+9FogX342Q4VF4N57BsN83fJyuubKxDV//fSBueHSWJLf0I5PKxMfn4VO/8EG+etf2bUl/&#10;7epv2wcfzn7ts6F3lDU+fBYaKhyDmZDd1IwfLl2L77y/DeN8guT0jId/PCZIF+w4NhqmXFNeEbhN&#10;CPIZR7Kwq6kNPocOY0lOPprbedhIe5ceYm99Lm1UcKatC1+nGDg+waKdkUpjRdNJFINIkKCAcCw5&#10;eVbuK181F2iMZWDruBF8DG11GHKrPttRXoUfr9wovd0oHch1fpH48pJ1eGz9Nty+MB4fXrQGD+xI&#10;AxmNc/weImaUoysC31i8GnPSM1DXrX9XOK1mBmuoap9c7LH6ecXuTNz46AxMftJHvHR95EvhVvmi&#10;8MLtP5uNxIOFfIjcXZ9JkRdV35bDJbjtZ3zMTU97qpcLaZCIBM2Tv67+EbuTdybIAx0vCKk2llGj&#10;8Fvf1bj+gZnyl9lUUdfNT/tjkqj7ky/OQ+bJgUlYnytXK7p+3Wprn8G6yQF9vL27oxbJIt163brH&#10;fSdU+tbhvk0fY78gnetym1yg8/Wt03nshaH3de5v12K3R2+xLRis8+vjleGoHnX6QKs2N60mw3nO&#10;vmezt9qkuL8aBkLsjiOY9MA/5FibKn5F0/gj4jzpoekIWMvJe/kJ1fdGt9s+C59TX6MGX+PA7Tp/&#10;y6Xgr4L4TBBjXhI2+cOBnkNvIZynC+KzSu3V3xg5H6v3ZQviMwM3PkkkiuriHyITH/XE53+zAMUX&#10;0Phw/XZv8DqdiwW+sx/cr7zPtoF2coC+6jt6neNKF7tF9j6DVOoG0vjc/sRs3GgRHyaCHg8S8Vk1&#10;QC/2Bd191rXx2OkQB/2nz3q4vvdXPDtzsW0uLt9j2nzDea8YFY0d+PofgnDdY7NlW+hHJo3ZG9yI&#10;j32Fuj5nK3WvOXF+T15rGGXiwx2u5JZ4iGpw/FwDClraEH/iNG6YFyrjzJAR7jhRPrl8IybI2DPk&#10;nh0nU0O4PAPx6PrtiDtTKyNCbymr5Kp7mfzYw8X95o4MqPbEM1W4N1oQHz8iPWRAzJopCr4o7Wrm&#10;heD1HSn24LvgeDp/B72F+opta4CGri68szcd0yj3mWcwJi+IxH+mHMMTa7fj/eo6pDc043dJB+Eh&#10;yOK0kMWC7CyGa348PEhzNi8SU/xjMOtQHlpV/3f0drJ4Ul11/qPmBB8kHw+HED1y4hw+8aIXJslf&#10;y0RY+JfIFPHynSh+MS9Ym+KoQz9cfc/juzJJCBn+xUrH069WesHc/BT9evXGBFHPU+8thjTzseC8&#10;v0wUatu68cO/hOCGh+fwdBkRnyd9MfHh2fjRGxGoa7PVxgNDt8/x8nQK7Yt+QTj35d9vztrsbzXJ&#10;pb5lImcJWcvgUrVFN9EqtE2v2B+WiHY7xNphSLCPcrbZqkee19lWfTJHexTsNth9oNf5OXE3Xdd7&#10;2TXZdWjY+zAcLbQEyeB4NWiDIMvvssZEai7nYbIgy/c854WUggq5D08xO89st9TZLxLuuzpgf9XP&#10;l5eIv4Ym4jqL+JAwpOkuTXxWqzP1aaHbsr2+al8Opj46SxAfeg6Z+Eit6ZCID9XB56ElPf76nF9e&#10;PH3qZfpOjx+1rsYU2XBeMM+hVYdjk1zXX7gVfd4hgojPHYL4TH6CpkE1sfQS76QZgviscFQ1eKXs&#10;NcfX6LcmBVMefFeMuRl4YdZyy05I95Ue8Vyj3V4iPt/8fRCuP4/4eAri421NdfFhfK36WeNtdk84&#10;m2ttu4YxqsSHbwINZ37BHSqrwPzkdJQ0NKCqqxefjIiX+aWkPYpvCB5K3IMHN+yBB9mrUGBAmXqB&#10;bGhCcHvwclwviMfdgVF4X5AmgkV75J/RMHxWtj0794h2LpR5xaSWh8iPDmDoG43JwXHwP16E5g7m&#10;8vwgDgI18viDxR8/8D3qYHoBAHtOlOL1XSn4bPwaSXx+krAHIWVV+EzEUtwdvhy3BcdiWpAysvan&#10;9CDkZk9ThWH4WPAihBadwpqiQtS3t8l6u8XVMIk5/2E4H9w660WmLqpe/Hz54RuhuP7h6bjlKf5V&#10;RMJjyjO+8lfRHxZs6FND3xW+yl97rYLHA7Pki0WTJ/rlTb+sbha/PCeJl+5XXl4g58TteuxO0/WS&#10;4eVnXvKWL4Ipz3hL7dFNT9KUxUz8OTBB7dU/dN87P3l735eH/b3jhTIgaA8mZXqN76oOrUiN52J/&#10;Z13ZAPXT/jQuaMqY69bH6tbrA/vWodfouaBRrF+vF4Jdu62p0XXRsoPwWNudteoRbW+3xxAVrRGh&#10;OqyN1r68xa7Bhr2f/EYuqk9rq9a1DAwiy997PVKM31mS+OgxeMPDM/C9P4ejtp2Fld1bur+5dvuu&#10;qfaf33y1wvvwk20/R/Zug7dzMPw1dPOoEh/6EULP4IWJD8G+Vrtw3fYY0OPGvkv2+86mS7qfBoXb&#10;uNPHOPtXn925NlQkZrDGZ8jEp7/T9KpmCiQcLsSdT8/A5Mc8ccODc/DizKVWMFV9yHntVV8Mnfhw&#10;/9Jhuqe5EtY7cZ+qvtYG1Nc4Rpn4UEdT4RtCKGluxv9s24kjLS14edc+uOaQOzbF+InGJ0KXILKs&#10;El9bsRYuv4VsP0MaIWX0LAMG+oTiTkGI1hbrBJsKo3Iz+XHaUV6LO4IWy6kjcrPnWESUr4vaFoPr&#10;F8ThweXrcKqBAgI6LnYgWONbv6r50dWvBe0BQFt31zfiK0vXSDJzV+QqfChssbQxkobNZNTsT0bN&#10;MbIdMvmrVyi+GLsMa89WYm9pGbYJ4tOpfgmw4NWPhG7IQOBG6pcKg5deDVwrvRx4qoCmvPzky3LC&#10;Q7PxwP/GoF092bp2e60XVS3t+Jc/BkpvMHqYyT6BypSnqA7SHok6H/fFHYJU7T7GqUvkK1O/8Bzd&#10;u/1wCe58cg5uJENEaSPEtg6THpqJ6C1H1V4DQfeC7nfndl3or1Pg2aRmYND3PG54ldqsjRbpWRAk&#10;xGkDJokAn7+/mrVYcJ5fn8H+jjbT1vPV3PKu6/P1dwI3OK9cT3Hq8+mrcpaBtvNRdL1aA0P1EXlj&#10;w3/7PNw++w44anW8pPueR/WYXQl4dDvvY//IKKrAh5/3wo2P01hh4kPayuvEeH5DEAqGQ1ioZftU&#10;dF5uDa1rKw3nKLF7TJNO25ZjJHB5iM/cIREfu1a6Vzw+6cx9xibBuk/qXloHqnbqDnZvpjusffQC&#10;nUk9X9aUvHrW3O7cUEDE57ZhEx++8pyyenzpv/xx/UMzRJ/6i/fjXPzHrGXq3av2k2Nfreq/akN5&#10;01CJjzvUvdDPjyqajLk391rEqBEf6lj5GMhe1i8qHhDrT5zCbzdtxuyj+bhhfpgU2jJnl3c4vrB0&#10;Hb66dgsoxxe5ZJOhrhWfRu4nlr2icFdAHIJy8/D+iZM4WD2wLcfwwEOkTDT7i5ErMUkQsY/HreZY&#10;RAu0FxXlwwqFd2a+PIL0WxT3Z2ig+nnw88C0hyTpOnyOZeKuoChJZqTHG0W29ouUxEtnuJfpKQIj&#10;OGaPVyS+tWQdVpytQlZdE4prnapQ+3TyXEMZ/uqh5KIPBqK3HpYuwGQXwcSHXryemPzoHHzxN/NR&#10;VGl7xegj9blSCspx17NzpdeEfpilxkfa6PB8+rQn/aShqf9q9kiTZ9VPrVUfELopHZPFS+XmJ7zl&#10;y5+OnSJeWHeL+lMLy9VeA8PZ30MB3dfB7qx+zfI9HajeXuZC6tS98gV1AS9A5Ymg03nY2y5wnIJ1&#10;mbJc6Jr5O/orr0fuTkuDXTmBrpmIDRVdB33q1zytqXgysjr60/+0lL5ODhanyqBtJjhe9G5wjvXI&#10;zRmY+NC7mPYEjTkagz7SXu2mx2didTI/w3QtvLe+ZrHm+DHCtdG1uBPNoUFrXS8Vl4f4DEXjQ9dh&#10;RcZSHaPX3M/nBB2n+1RbwhBo6fwxoT1bud+trdbSBSFPp+oY8LlkXLTGx7HO45ZbWdvaiYfeXoIJ&#10;P52OW6XhuC8mPDwHLwjiY4eEtK9XPhKqHl31kDU+Q3o+Hf0n+8B9fFxbGDXiQ+BOVv1MCz00yPlB&#10;SS0tx46z5/Cl+NUyi7uePpKaDEks4gTxiYOHHwU15O/GU34vctcmryWaIvMNgYf3Qnw9egUKW1Wg&#10;rQsM7IuGqK5R/Hl+4zZ8YdkWPLD/sCIiNhlzeUfiN9vY5V5e4QWID7dQD77zX9bJldV4nMifZ6BM&#10;NUGaJcpiP56m//yj4SFd6dneiPNy0XShIEhzQvGV6DVYd/wkWjrVTLIe7VaxVy7cU07SYr/M0gsr&#10;8dFnBdGxyIvStvxsHu56eg52ZmttnNi/V5qhW8eGbj4iBM903PQkvVhomoxftESc6AVOy0Sk6EXz&#10;87nL+rSRl63XLP574Sbc8IAgPiS4VF2THp6F7/53CCpbhx5xluo919yGvNIaJOedRVJeBVLEZ97p&#10;GpxrauunDf3DeoGT8O/h1AAt3b2ob+tEgyj1bV0y8jVDvCLJOF+BZlgKy2uRmlcqzn0GBwvO4lRN&#10;kyNuCNXHNlp8lP3SbBF15lc0IDW/TBx/BmmCXBZX1aPVOQwlURqs9e6gfe0KaI2C2WWeqpLnSM0r&#10;R/rxszhR2YCmLme9ooU9/Pq3BRp/WjSBvu/l62jt6kFDK/dNYztP8RKIEDrTn3SKd0ex7J8zSMov&#10;x8HCM9Lt3DbjojOSNo3GnHUYf+MQnL/zXydI9XtyzE59hgnzpMfm4PO/mo9ii7Dbv8L5QKqTT8Qt&#10;0lfDqBHtp5gqB/Ko/8/KcqioCieqm1B3XngHFpAXcyfcMXZsfOjd5e6SzWgXG0rrmnG4uFL0B/VL&#10;GQ6JHyOltc1sc2jtz+8HfrvYNTkh+6ufsdvS0YUz9eIcp+i5LUcaPbc0NkqqcEqcu5kMbS4Sl2rj&#10;Q2v6rtLIeC04Adf9lAi2D26Rmmh6p83CL2YPFuuMa9FVD0Z87n3JB3lWAENGnRhquWX1OJB/VvTF&#10;GRwQ7+lTNc1uVJLHhVPHei1iVIkP30F+iciOJiFIOk7HIH476SBccynJJhkKs5s4CXk5rRUYwaSH&#10;DJ0l6aHprkhBhjhSMdncuEjwzwnArxJ220Kin4fEhhpcQwE3XCLweAmmBcRhArVrARGNeNbCUBs8&#10;I/GN2KWQeif5khy4fvvs9hKdghzND9ecwyu7k3AbkZo5FB06VmqUKNI12xTRJ/XHMkkK5Trt40P5&#10;wkLwmchVCM3KR5ueXuih/9Tz+iVIy0oc9fb3iukL+evcaie/4AgULfkHr4Xh+kfmCNJBU1U85UUP&#10;+ZSHpyN8yyGrBm2vpPFK4Ebx0qZfQXPkS0UeJwrF4JGeWeIFMfVZLxk19Zt/DER1i+X86ei3LiHU&#10;e/HIW4tww0MzBInylS+pG5/xkhFXX/bVsUwGx7nmdizfm4Vfea/Gt14NxX0v+eHuZ2bjnmdm4SNP&#10;zcanf+kvtofgP71WYcmuI6hubLGO7f8O070njQcLSar7kb+F4f43Iri8HoFn3o3HHkkMuYYWQRoW&#10;7czGz/4eh8+95IW7npqDDz01F/c8O1vaOT0/cxlith9DHbmGSNhCua2XAtAdxZPvLsZnheD+sGj7&#10;R56ehY+J8oVf++Pxf8Rh4cYDKG/WJJBHQ/9tZ9jf8fnONLQhctsR/FII1H99JRif+jmR29n48NNz&#10;8RFxvi/92g8P/W+MDCuQdaYf1bvSAOhRxP3TIcnS7MU78eAb4bj/LxH47usx+OEbUfiD3yqUVAsC&#10;op6hBsEIY7YfxRPv0DX6if6ZjbvF+T/y/Fx8+b+C8OTf4xG86YBMncLnO//q9JbqpnZ8+7UITHyE&#10;3IO9MUW5Kt8gxsxzM1ZIg1SGPda5zdxrzprrhWRfvi8Pv12wURLtz/5yHj4qxs3dgvjf/dRMfOz5&#10;OfjiywH40evh+L0gW1FbDiLrVCXauvQdOL+dQ8WFND42CXGew/18vL6yH+JDMY0G1/i412WD7O78&#10;1qTiZ+J+kSv2J1/wxF3PzBX3bS4+9txcfO2382XE7NBNhwRp4fAa1pvIvckKWjNLBPmAINvBYkz/&#10;ITAB/5+9rwCs47jWltmWTIG+pE3aNKXX9rVN27+c0msTM0PicJomTdO0SZoXNJMkCy3LLFmWzMzM&#10;zMyMMVMcM3//+c6ZubtXlrFJ2zQ69ure3bs7Mztw5pszBx59tw9++IqM2yeT8cX67PuJ0i8T8MAT&#10;SeqNu16TnojvNxNLt7rwPJZY8L0Aun3gE/SQ7hOXo0L15ihfOxEV5Pm4BratWrZmIn4k5W3eaxpa&#10;yNGk1yw5pqNJjwnoPmoeTniE4pK+PvBJwSYHfBjyp9OoBTIOe+Ibz6Qr77pf+uADj1NXMhOPt+qP&#10;njKGwzzEzwifVfqEgQ8pGIaRL3rY9TUnT+GLnanknIMiai1FaQZBkHxqIFBKezjJE2jwu4/z5cCP&#10;gqKeKJbYCZ1XrHN5XMH6w0exy5m+ezIezEa/aINJCxUAAR4+AJ2Wzg2ShQcP49d9h+GOrv1UGmVh&#10;IXqbjg+lVO26o/KgYbBp0aWl5F82OLfQG8zIrlAraNGHJ/DnGfNwT4YAwORM1WdSqza1HKNUxyRe&#10;Bnzst6Lp/F3qJ6kTHujWF62WrMDWyOrSbcnoK34y3ZvgonjVNmrKTmkP/fqQEZeq0gLvZo93d7EU&#10;LuCo0AkqRr+VjeLV24DOD8m0qdRcrl6ybj2QSZSv315W4qnqOfULDRMwZ6O5CQjI6nTn0VPqZySu&#10;JpkCt9uo55OEMlWbo8vIBaH7bbI3wBDUxZA569Xlf5wANTI1evAtVSdFt+DKSd6xdVP0vBQ9VMvv&#10;sTVa4BevdsAAARqefRhD5lnQf6zPWD7/13UMYn77DopLGgRyPOjh+qX04fr7rkMf4bHW/VFeJqxS&#10;VVsqQytTOx1xtVmOBFl1J6BU5VaIlTqt0bgXthwIfKoQtL2UNgRlqjVFsSqtpR5M16lMXam/OnRy&#10;lqRplqjcBL/8e3cs2Wz1aHYzVr7IX/tvI8H1eb5V3+mr8NNXOqFslWYowfIJ0C0taZepk6RMnRK/&#10;4rWTFXyWqtwMX3kmGQkDZmo7W9KS4uV820Fu2+rDsxfxSwFS9LBdXNJlHZWo2golHnkXvSeb5+R1&#10;e46iVuOe2qaav9RP6Xqp6mOltPSXkjWT1JFfySrN8Zs3emDhFrPI0ve5wnfx+Vn+s2UVfO9jSVK/&#10;pktWnv6npP+VrNQa7YfOsWd9AvkoPF/OWLMTj77dR9qtDYpL25Wo2QaxtdtKfXALN0n6bgJi5ShV&#10;K0EtDItWi0dc1Wb44mMtMXbhBkuvgDxulq4NfFrjmXYe+MC1q2tZtyDz5x7aDZq9XoBPm2sCn60H&#10;PfDxJWbqoS1Wx8cprUseMBvfeDpN+l1zOVpp/42rkyp1koJYGeNxHF8yXtkv46RfE5z0lj4WIQJM&#10;J0GyxUOwtczYZH9OG4S76rSV/sZD+qTUa1GOFalrSpvjpC+Wr8M+2g7Fpe5LSd8oU4n1now3O411&#10;4WtYco7XKwVioJsHPiTtYPbXJTZ741588XFu+7fFXfRJ1oALMtvOJ38rV1fKLn2hdJWm6giW/bro&#10;796VRU877DzmverbRxj48HlbHKagtLznN59JUOnZ4q0HZHxnC9+VOq/WUvqh9LU6tFJMUl5Gp5wl&#10;BdiXkbqoLouEdd4E/kpo2/wzSP8E4HMN0sa1qm+1cKlM+F0R23OoU2g2qU/R9F4oFrGkytPvxdpb&#10;AE6VtlAviBKQ1O64J6s/GoyehhFbd2ma8XMX4yud89BGo5AfE7R7xjr65ZCNi7/gmIJqINiogwXn&#10;u6zMc7CkWXXIJPxqwkyU6JAt5eth5VNpVK46ZEx3oCvsx8ekK1zhMn2XrE47BlC2HP8Qb82ci98O&#10;noJiusXH7Su+m23zsR6KOS/RlOwUVY/M1HPqbpZc7XpoSI9VH1EjyNEVZxIayc8V5mOmjmOX6ERF&#10;KywqJZs5eZIq8j3Wum9kS8e7ZSet33MMX3lSmIJMYOa/R8CKTGT3P5mGe8gcFEQRxKSoI8Oy1Vsj&#10;a5JnjJEXUuLK756GZHjt9BnmHSuTzuck3dlrzerPnggDnivqfbpJznhUkFV/yaoCmuqSuVG/KNWs&#10;wmTFWKEBV2oJOjHSMy71j8rTWkwYbfnqLfB/ncfipLP+MT0PE9dbn3JZCTXpOUnqiB52TXcpTtIq&#10;Vr0tqjbOw7YjZ1BJQGCxR5trHXDbpQI9Yas+AD1Zp+gWHieh2HppiHmkucZiOnnuAk5fuIyGrQbI&#10;sy0EBKSpJRuZIrdvqORNs37zYi3gRPKMEeb/s5fbY8dhY/x+q9CK6vqm1pOfxC7hzS5jZWIXsCHM&#10;Oa4+XffTi625DNDJsX66tjmt6dQdgTDmWJnUSldujMdb9Maeo9YnretHcorQRzJR/v6tXDDsgkn9&#10;zLqqmDDpFn1nYN2BE/jByx1QXABV2XpMn64OzOVBZEJyEhtKHbmt8P0/pEkfc07ddByQIi2DbkOn&#10;odTv/y73NldlZjua4f46LTFvnSnSF0Q2jCyNATPX4P4GMqlXaoE7davXu3QwR570rsvDlPZNEhrb&#10;ME0n5bICfIcv2OxSZb+5vbFZ0FYX254LkefaDXN3GV+zUgd52V/Hl4SGzV6H8jXox+caW135gI8d&#10;0eXeffgkajfNFfDbXBYI8fr+lN5qnbDtpIxlG7pFjvSjOOkzsZJHKRlPFWQ8Ne45Mdj+8rOx0/+x&#10;0yu6dVbtnSzEVG6t70qJMes9riH5hdUBx+kd9enluJ3mwescG7G1BAA82hj/+3pnrP7AeTvWFyGv&#10;9hka3Tzwcf3KDx9wa++MLKa6CRhmGZNlDPKduaVKvmbpcJHIuilfz6TbHEdxAuC//lQSNu/nMhiR&#10;BK+W+HBxl6YODKk03XPWVjwkn8XomkH4RkUCK+UB6Zov64J8gAAsTvgEw5D85rWOuoUeyuYzSf9C&#10;4COd2nXuDy9dQt1RE3B3j0H4iYAATugqzeiYg+LpeShO4JNp2zxmsk2piwCFjrlqZXVX1/6oO2MZ&#10;Bh09gSfHTEXnlevQcsU2xDTvgF8OGYsxuz/Aon17LVuV9uiXyEAumGzlsfPIh+i5eh3SNm3HI6Om&#10;okhyjpnZq05SrnpQ/mHuUOyNmMG6hC/b0MjPJDyR7XTevAUxSemISWT4CUpw8lSSQ70dxttSRe5M&#10;B3woBSPQUwkYpUzZ+ErOQKw77UT8lGSpn57zNqpD7/hJ0Kz1e3RLpkwd74PHvDCXFIb5gz9lYs9H&#10;tnrxRSENn7cBFWq2klUPJy0OUpksZeJ7IXMSHn2vN8oIA6YiIBlWWWFeZCB/6+ylR9GtRalA2ZoC&#10;KnRSNOXqUjUT8Z0/dca+j3yAEwdk3WNURSFoKVW5iZRbwIGbNBXY6MRqIulYWpjVJ+Mgw7L0uU9/&#10;R32uLoUJVmqJl1OH4tRFa3PfygUBHwstYGJqhueIlXz/56VOqN64F0oJCNLyc6JoaHkQbBnoMS+6&#10;ZRua3lOcfC8hDC5h4AI0zZkiZWih0oo76xPwWOgCLSvrVUEEy29WbjxiKrXCa7LqteKFmb1vIJsc&#10;TwmoejFlsAKO2NrpoFKmeQdOFybKtJJQmvVAhXKZfCrWj5d8kiwvhh+Re0o82hQ1mvRWxh3JI/LX&#10;iMDnkbd6qhm5Tg7OGSY9Bj/SuB9+/66Aoqq2jakAUN/DQLF3eKkTGydBBziKSrs8kzhAt0Ft/Lp/&#10;bjW+ets+dB+/FG0HzUbr/vOQ0HcuOoxYiInLd+CstmW4hFfTwvUf4EEB2yWqs1+k6YTCyd1AbYY6&#10;AYyV/kGpGKU+5eqZ5WJ5AdL0bP6t5zKw+ZBbpNxAD/B6VJDEp4LUezFZiDyfNir/7delkYu3o7xK&#10;fFifXuITUm6OAB8jljqsM7LlwEf4/d+ztL/E1eO4MdBHIKsLB4L6OokqiSnLyZ6GELKoqMjtH07i&#10;dVPl2RZ4u9tYB8dJQftZLdnfN7uOU6nWHVwcODCsQI1SQGmH8g0MINh4Zn9ygEiAAA0xilZuhd+8&#10;kYUDbotNR63blvZ0s8rNtpwik7fa4Nbt84lDUFLGGa0ELX8D52x/AnaCMNVFVHBsPIb9uYyA4q89&#10;lRjERXOZhIEPx7cvD9/l3kbJePAZAZG1E1RCzusGqhzYcuOEn3fW5ziVPlqvvfKB1zuOukFP/8+n&#10;fxnwsYkiUNXcee4cXp4wHb237MbjY6cJGOjggI5JfHRrS7d7aErOTwMBRdJ7oGyn3vjWgHGoM3oq&#10;6k6eiRKZXXB31kAUTcnBL0dMEVA1BY3nLQ+tc68o3/EgZftHJ5G3ZjOGbt+JJR9+iMMXDbKQDl+8&#10;gOxtOxGXyXhYPRSU2BYXpT20pOqCdiuc6bRjsMF3S+ekpHHWeU7eef48+m/egQbDJ+FzncxijdIe&#10;k2JRmmPvptt6nczarYTqNPV2oEcAYUo2yqdm4y9TZuDwOU4uNggvsj75Ylci6xH97ZMgBtD78Z87&#10;CtCxibYiV1r1yfRTcf/jSVjsth3CVdKq11Qw3AWD/ukkJsz2jlqtMGjhDrzTY7JOdKp70VB+b9hO&#10;t59+9/fuMkn6LbyASTXLnYISVZs7JmcAhoz/scRhoWmdKzq2sRWiy4SliOW2VR1jSHHK1IzBlZVr&#10;Jau2RckqbVFaJjZKg8pQwlPHbYvwfi2XTG4yoRWv3BRJg2a6fG4EfLy/IjPdJ/CjKNwAlaTPbb5a&#10;MjEwZlJdk6zcIYBCJzUpIwEYj3LCjP+rUTruYjp1yMwYv0dWtLW5tUXGFgA1W3WzXUwSwcCGX3k6&#10;BRsOhC3uTBpn1WO11qLXdJSq1ES3JvjsXVLWu1i/kkbp6i0FqLRQl/73clKr0UpAQGtpTwMgBr5k&#10;BSsMvsijLfFu1kRXHeG/RvmBDwGeTRRmYVWG9aOAWpi31A+31+KoM1HHpIIVHFM3AM3Vfrpuj1as&#10;0xZTVpvUV61s2Pzu3/Xp+r9TgtmozSCUepSK+WaBqABTpTvJarFTUUD9A48n4MtPJOK+xxJ1S40e&#10;lksJoI+Ryb1B275BuAK1ars9Kgj4cNyUqS2Ljr9k4f2ciao30iR7At6Vz/fkaJw9Ce/J8W6PiXi/&#10;x3g9mkn/rNd6kNYvgUM08HHm7A74+BbkP6+xRalnvZYDECNtzT5BAMr2utO1WQkBKYwzdY+U8R7p&#10;z7olWjNB7mW/SlIJhS4IhGeUq94cvafZFqflFtZDsXE/VBZO5Wu0ROnaaShRk35xWqnEjltnNJgo&#10;Wa0lilXh9qOAgbosDyUelN66fkJw+Ghz4UPTNL0g/YBu1pzdxjo7lwGfxP4zEfObt4QHxWucM5Pw&#10;EKxw/Mn4rcc2StdtKG7rFq8eL+Oplfb/GOlT//1sMrYf9QY69hE2Z6ck16SIFrcrlmO8FnmASXpZ&#10;33HkIQKE6BGf44GAL5ZqAw2Mh3HhUqZWivTPZKza/UlZQn866F8GfKxxOUlzRWaXTkgHPyMI/MCF&#10;83hsDK2auiIm1fRoKP1QAKTWTXaojg+lIJSIpHVHDD1Bq78fmn1nmQUYzbzleomUXLwwaRbmHj4S&#10;Mic02njkKJJnLsHrE6fi/+X2Q8ORE7H5/AXM2H8Q7TdsxQ/oQDClp3qZLtbehYRQ8/Ic3NelL5ad&#10;CE8mV9P8Q8fwysQZeGbiHHwnbxDUGSLLmsbyE9CYRItWWxZywqRaBEAl0nprSA+9h5Zs8ZmoOXIC&#10;Zh06gn0XL+IsGagbwZGJ1323Fc3tM9jrERVBn0scKEymrcXJakBnhiky6clqRiaAgTNW+zv171mZ&#10;gRq27Kf3c+Ki355YGdDfejYF24+dQe+pq9REXkXAuoJpp75WvtIoEat3H7GknBUUJ49GbQfqpMvV&#10;nhcr00w5eZjX74lWIt188IQqAHvFVt0icaCnZB1hKsLoGH05fch8ZI9fjrShC/CYMDoGLOQ+uXmV&#10;5iRDcTqBRjy+JJPcsm3mSTyypRfipB74eH8xfvuDq1W+P0GbSn0kra88mYKvPyuTqDAtbjPYFg4l&#10;P37rK10nlNLUl6hPaY4wOkZtrpGIBxqlCONME4AivwtgqFDPTyqWhgKFegkqUes5dU1QQAd8PFKc&#10;vnoH7qnbQnUIlJnq5J6GCmSkAniqvN0TGcMXYuKyHZi5dg96TlqJOs17CQBqq8zW+2NS8FqrtSo/&#10;z1sf+NsKg2C/1VWCjgS5naigiXoQfHezgtHtRXm/crXj8dUn28k7puoWR2mK/p2Ei5IDm2S4ipaJ&#10;rVJztMiziU3z1L98Qbfdo+/qATQ/7Xq4bAXRmt2HcV8jtjvrk6t1K6sq5Ndqg9rN+mDAjHVYsu0A&#10;lu84hAWb9mLgrPV4t+dk/PqN7rinZjPkTnFK/xyW4Y5yi3Qt4FOB9Sh9tUSlFigqAJ5OQrl1WKxK&#10;KxSR70UICuS8eJUW8r0liggY4+Sr24cKIK8t8bEuQn7Nwyb7rqMXqa4Kt1koDdUFBKUrMvneWbst&#10;Hms9GDkTV2La6t2Ysmon0obMxcN/7S4AhTyDZeYWrY2rYjRmeKWjLqiMfA3xr+V+8PQF/OqVDAE/&#10;8fjx37rjD4mD0LL3VGSMmIdOo5bKmF2E5j1noF6TftKP41UPrOxjHDuma1ORPEL66g/+mIG9Tt/n&#10;diU+pvCuX/Rv8sAZ+OXfMlDjvTw8/FqWAkHdDm7gx7z0Exm7X3kmA5XfzUO1d3JR/e1s+eyB30n/&#10;eK39MByP6AfYx1U6PpRAq6SMW8y2vR1HMFdd0pfyfu3pVHz9mXRZOCQocFWJtupSOqm43Es+yTGX&#10;MXKRZfIZpX8d8IFrXwIfcGXGMyJe6+QfyXmzRctQls76GNSUEhfd+iFIsEjuUYffesroo5/F053V&#10;lTxnDv6oCNwFd2bmovaIKchZtw17z11Qfzm7z51TrZu5x0/gF+Om6n0/7DtWQE0fAR7d9Nmi6X3V&#10;jF7NyLn9xDQ798R384Zgu+uo03fvReKKNXhtxmK8PG0hXpo2H8+On42HFDh1Meu1FPP9Q3CjAIdS&#10;K30Hs94q3p7m+ib9KZ5uuj70Xl0yvTt+0W8kms1dhM3HA6DFrM1/RGgn3/0JT/yfBKULI6MEwPz5&#10;GHPRYI+y+mrTd6q7y0n0jp5SKyUqPJr1Vpoq49EiiCVcsnW/WmSUrUtGZUy4AvVvZLLuPdMFLHWz&#10;0yFhgD99tTNKqmKzgQoqN36ubhtMXrHV5RutydK6/yyUqtRUBz6BgEozuAcvq/J767VGtkziYRE+&#10;ied509cqwCknqyn1x6EWZOm6tVPi0RZ4reMYl4NXygye9zo+ZrJvUh+TjpkkgyvgX76RhT7TVmH5&#10;zsMakX7Egs347RvdULa6rBrrtgdDcMQ1oF4EAQUneXq4ZliOlnjopQx0G7sECzcfxLrdxzBpyXbU&#10;lQk4rlq8MnkCCN2q0u2HRGHezWWlPzEooEc8sJHXqE1fmVCbuGcytF5jG6aol+PXO0/Ah2fy15A8&#10;d+Ey3ug+GbECOgm4DIQasy8qk+vfMkdE7vXjneSBDxWbbcvCwKjXZSCj5mq4SpPeGDBzHVZsPYD1&#10;skodvXQXKr2To9aD/hnqMhAEsZ5KS30TYEf0q/UvT9gbOGkHb23QWC44Ken1aND0VQLoWwroZP0T&#10;tHILQSZXmYR//loP7Dt1dd14OiL1Nkcm/2OnCNkNZHknD7dDBen4GJhnvXOiM10Q04VhLD22iUkX&#10;71TpoQF47y3dPLBfX8fHSwW9hdWBj87h569kymKjpSnt1m+vEr/S0l/vrpuAzmMX5ws5Y7Tj6GnU&#10;btJL+lQbmbzTVXKn0lQaNQgg6zreL5g8//JblkYL1m7HOOnn+06bu4iC6Lw0dS/pM/c9TiVzjj3T&#10;R+O7Ul/srlrNMXqh89kUcbBpdNM6Ple4XxH0pfPyw6mLV7TfTV67H1+QhWDZOsYXLQZhuiz62qiV&#10;5ocX6eYCOCmTzokLDE0k4+iSk05rf7Q0C9Tx4dY325oSTyljnPBHLgJHLNiK5duPCEA/iv4z1uMX&#10;r3ZCbHVK0E0HzaSiaSr9ipG+81LKYFfyzyb9y4CPqVJaQ7PzmJUVfeCE2TEwWsDEz/oOE9DQxSyq&#10;XHwsf1jcLLcd5sJJFFWzeJMI2XfnBJHbRbwnuauAqU74Yd5gvD13GZ6ZOhv/O2Qc/ksASHEBGIwV&#10;Rt88Kj2iFEaBidte60DJDH0L9UJMx96I69QLlUZMQt9te/DWvKWIaZMhZc2S9HnQSquLSaOYr6bh&#10;0smgkjalWLRM82l7EOffic4JWaZuaLN8o4I0T2p668eJgkcyJf9rULufBPl0J6/cjYq1W6lug1lo&#10;2QRGpednEvo54GGtOW3VDmGIwuzqkKFwENJbbnO8Iys00tEz5xXMlK7B/XAyQ65QUlFMVofv5k5z&#10;OVrOq3cdVAkAtz/89ghXON9/qSP2eMsNrRd75ujps3j41a4oWcOYu7eO8BPl+xErNLvf+E9Qe/H9&#10;pwuDb45YVRpknonKRGjR9J0/pGP7IbPnc9lFKJD42KrWvEsn68qc23i/ea0Ldh0JTOQ9LdpxGF9r&#10;xPej3hT1JWxLoKLbyipVMwnf/UMGVmwLmek6ogLzQy92FGZpgMKDPE5sJQQsPNO2fwjgsW2sfZbt&#10;OIj7GyWqvoFtIVGnqZ1MUPF45O0e+JDapUpsVW6pyoeTJn547hJ+91YOStSw7Ttl0MLoaRFHBWUq&#10;fZLCvlgCiQ/fyZgzwaH3BF5GgN1jzXvi4Kn8fnD4jifxIwHRJWk1JG1okjSGK0lTIPKL17rhCGcV&#10;RDWHO3d6I5fZzl5Kd2Mz/44jFkpdNJf82D/dFpyUl/GXnk3y4M7rpFgAXZ92NLHurp/XjehaEh9V&#10;Im7Afm2BV6lbYlIpa38FmG7bx6SdbGvbjgkDnyhzdq/j4zq3f5u+01YjTsCLGiE4iQLHRemqzfC6&#10;LAY8RWrW1TFp/a4j+O8naZ1kuihqTCD5lqzSCo1a9RfeZvfZ/RaR0eozXJfaAaPOwwCJ1DhnAuI0&#10;GK1tR9qCKkWtvdr0n6335G+dmwY+fFKZjPvuuB1p7sa9ak7O7XNrH6aTLn29DZ5qOyBy39Xk3sll&#10;Eq3jYyBVt/XZVsJzSwqQ+nuXserjKj8t2n4IX30qScezSavJR9g/6EixDWq+1xPXwer/8fQvAz5X&#10;NVXUhcvWl9y1w5cuo93ilfgCzd4TBbSkmwdnbnuZ6TvBgwAUWjoRMGR4SzBKfdzWmAMXJhlyCtKp&#10;AkgYAJSfKd0VWCkY8b+77ab8hwEfAyeab2Jn3CFl++rAcQaaIsDFQJopZvv73fZcZpZum1EyZWWm&#10;mbqBIC2/3tdLJUJF07rh/SVrcPjMWZy/aExVB2z+sf9PI2MX2w6dwHdeTEfpWhT7m4ItpRucLH8t&#10;k/rRs8GmYqfRi9RCqGwDW4EqWKrbGkMi3nKBF1KHC9BpAe5jczuoQr101Z2o3iRPHQH6fEfIaq1C&#10;rZayejMQw5Ur9XPINAsay5NX7cLdtVqpZYO33iIjLCOM9ytPJWO9s/TwE7qysAA5CfM/iW8JwClV&#10;m6tpY/BkQmXI7CXdgXO9pQ6fi/xB456TIxIfm9ApaqaFhSl8jly4yT3iG9Hej3+faNUbRYWxKeNV&#10;sOUURqlAK6vsLuO9PoSQmgAHHeHNbuNlddnSJE06IRnzLSEgkr6PrC59Ke1v2rCFqidBBdTyDSkN&#10;S9DtiFhhkn2mroikHd3pgjbpNnap6lzQrYEB2zR9x7vrtsWEFdvd7UEpT5y9oDo+BD6Bgi5XpAR8&#10;7fDVJxKxbufVwM5T297T9B0pkaKUwyRcqboN9v0/dcLuI96C7RoUaqeboU5jFggYayrvZ+1gCvjy&#10;njWS8b3nO2Da+qs9hWtfusJP/vFXOWEGZtq3Q9cEPm4r1UtU4xRUUBrGLcj2oN6H9aNge5D3m1J/&#10;wcCnIHN2jo/nUhjolVI3e4a6NDSfvu/xRCzfYoYkBl18f/EM3VJ5tf0o6d+2gKB+nj5fqx2+83ya&#10;AltS4E2JZM96EGWA8vrtN33NLtxZ12/DOikyJbVVW+K17lPcXUGZSAZ8EtQ1gd/6Y71QqbqRAJ+o&#10;dos8Fp3G7PV78Pn6TMPVpxowEPi0xZNtBubjUcFz9o3vZ+cGfLoowFdpOheD+g5JKC6Ln5++2kXu&#10;8b6Q+CifDcry146jYM46aSDhJD/yLlyQ/FR9pBXELT8b9C8DPtcjGyyG88Pu71Ye+xAvTJbVN6Uy&#10;qV1NL0YBTx+UEPBwJ4ERg5pSaVgBEbe5ckwvRyVElNbQ87F9NwCSp1Id21IKfAOpLpEzm7/+YdtS&#10;aoqeag4XzfrKAx8Hghxg8sDJrrn8Otq2Fy25DFSZo0b6MVKLrvQs3NehOybu2YmL7NjhMX/9sf8J&#10;ka1uzklZGrTqqysZk7xwoCepjsiDMnGt3R1MXH9MHYLiVczM806ZpMrUSsQ3BExs3B/4pukweplu&#10;nZUnsFDgQ8XddvjGsylyX2BdkjxkrkpgVLeIg7k+A5O2RsIAW8Xlp2RGg6/SXPWH/CqOz5USYFG3&#10;1cCQzpdVbIQBha4+nTxMFbM52Xgzak7y9FnSpKdnov4xe7ZxTypgcyswWFkT+FDh80d/zcGhM2Gp&#10;BP8GjIjSomIEPlpe03lSk/FaDAvSAVuOeIbH5/xq01LqMl7qsVqwxcZJjeUtIYCUejqn3B6Ef0NO&#10;zk/HD5D3a6VMknWjuk1S9197LgO7nYXe9WjlrkO477F4lHYSAKvjdqpwmjHcQo+QfJ4nBfj8/m0C&#10;HzJ1A2bqykAnpjZ4NjnYIiuIxi7eKhNmgiqaK5B1ulAe+Oxyk+fHNVCGzluvvnrK1jXrNoIHUxhN&#10;U6X0rwqAfq3jaIxdtAUfHA1NRkq2le/npMjkfZtU4FaXlilFJRWlKtO3USvtP5zkKa0oUrWdAmn2&#10;4WKqxB+PUpXaILZmG6dTx3HkJ/qrPTezzFbiKzoh/+jPnVCmhvnQUmmE6o7Eo3LT/jdV031mbZC8&#10;uXhx/YVGA1L2z9VrjWkuRp/lGCwGrJ9H19shmbxX7TiCOat3Ytjsteg/fSX6zVyFKcu2otP4Ffjc&#10;Y6wT401+3HMr/rnUUebnSUvrD9Px+Rz9MBUAfCjxCXK/9lsS+NBhI4Gg8sV6BjKLFwh88qeoHUTJ&#10;gE9nJ7016ZGX1BWTdmzVPxhX9mh03eROX4u46i1Vqdu/O+uBwOfHf+lUCHz+vciGGG2UzLW931c2&#10;YtMO3b4LP8objKKplN7YtlEZAQuvLF2LHw4cDcbO0oCiGYxhRYAjq+eOBBtOt0aBTwBKTJ/GJC0E&#10;IZQQmXfo/CDnWocBKW61RacbfDL0RjFua7G8lAql5amFmJnFe6eMFpbCpE18rzwDVG3S8eKU+ZEB&#10;Y5ZbboAEY/afSAHyattnujoTIwiw/eRElRSUl0lilEwCpEOnLuDhN7qBnp69v5kSVeNRr3k/VXr2&#10;NHPdPtzzWDt1AseJkMp5ahJcqzVGy0Tn6Y9pw3ULSZ0mKrM33YXxy+0eFZGHmAA955ZgaAsn8lUQ&#10;IsyAabybEwIt+k6e2UYL1tsOnKXMJgA+VORM04n9qdZ9AkG3vo69Uxj4eH0UrthKSzrPJo+JTCQR&#10;hhdiiZmjlsjEQmVvrtI4Mdn2BPUE6MWYOgUB+S0bOxu2YAvK1W4jk4oxOvM1Y8Cn6ju5VwEfejT+&#10;9V87mSKxy4vl5Vbig89lIn7wPHQcuVAAzAJ0GD7vqoMOI1v0no77n0hFXF0DBF6hm4q1b3cf53IK&#10;iBIfAh9auHj9BQIlmu2XqUbly4V2owKGqzv4km2H8MWnBOjU4aTA97TtFjrII/DZ+TEDH8ZFuv8J&#10;s5y5gwCNkz19PTUwj+G8XoZxmWol4aGXOuP55MHImbQsCrAbsdWpz5Hv8i3QtSQ+dJXw7Ze745XM&#10;8Xg1YyRezhijnqVfyRgtxxj8OWOUHi9njMVf0kfjb3Jf1Sb9BcyxvQLgE6XcHAI+vsiLN+/FlxqZ&#10;8YGXJrJvxtZqi5/+PU/bruOI+UEfGTZXj0z5zqOr9JeXMsfizjoMN5Ogeiscx3GUTAkQ6z9rvWWk&#10;isccE36TzEYMvV+PW7QJf+kwAg+/1hVffjIZ/9VQ+p30+QryfHlpC1oi3qljJpB06LYagY8AwYat&#10;B0b0wKwxLAdTbv7nAp/oHnolknQY+NgWuUk2ye/ukrobt2y7e9JRSKJKGr10O+6o3Vodm9oWvfED&#10;+s76KYFPATp7nxX6NwQ+sLZnC7qN8tOXLuKD09G6EIs/OoMHuw9SaYiaeadl45sChp6ZvQq/nTAX&#10;X+49DCU75jjw0AffGDoFd2XTosrdT4kLpStOL8i8RJvvoCI+BpffHrutI9je4nkg/clFmcw8lO/c&#10;y6y7GG6CR0q26RUlO/2gJMYiy8UXuvRC1UEjMeOg347hhGz73h5+XHsIfnLkh+sYWQlXrNUSZeq3&#10;j2xVcICVkAk6Zch8vYcRse97wjz+VtQtApkQZZJokzc1nCQOnjiHH75M/RQyHW9FJStVYVRt3Z78&#10;ifOX8Mg7AnRpRq3Ah6v8dvjWHzpYqAP4sln5GCm+vjA5bpmZLx7z+UKLobiardB1zGK9L2A+rFXz&#10;TBvs2tOL8RpZBVOnISTxcfvl1d/rgdMewOmHfffAx0TsBgQonaJ363eyPeDy2x58JmCr3DqKq0k/&#10;NlQ8NebLySWmagKeTsivmBj0BdKYJVtRsc7VwIdbkFWl7k7mAz6b9x7LY9bpAACAAElEQVTDN59J&#10;QSnqXBC0RrZOKHVLRGy1xtIGrQT4tVZfQvkPWgmVlvamgiotdWjRYmb1aWB4klc6jHQ5BbkS+Pzu&#10;7TwBPrRCswmJjJ0BQ8sJeBk4w7mI4BMFAJ+V2w/iwaeSFPj4bYAA+HT82IEPt11eFjBR7NFm0gco&#10;9aHkkib3tnXE+rqzXgbK16EvIkpYWsoE2wb/82yqAr/tB71kM2jt2y1RQcCH0i72tedSzCv4zdKw&#10;+VtQoQa3OPP78bl2dPYxCzcIaGmjLg+sT1Px3sZ2udqJ0r+bSZ+gqfnV/cR/L8NwN/VpmRTaqqMk&#10;WPpD1qQ1LiepK27jhhSQZ63eibpNemkfiZH6Lc5wGwL4qEisji4JNqhbw/O6ZvUX+LYxaSbN7B9r&#10;OzikfB20hpmz/3OBj08zMipd0mbOHkh8bIuSHuVT8WUB4avdVnDwXDQfGL90G+6q3fIq4FPKA59C&#10;ic+/H1lnsNXRmYuX8Ma4SXh12iys+sgG4syDh3EHJTrtuwuYoCflPJTr1Bt3CHj5eq9h+P7Qyfhc&#10;7nBVKmY09fLdBPyMmoay3Qeo0nIUSKEUiJIh6gilcquK4SgCqdDtHAHQ4dZZnm2pEXAldsTT0xag&#10;x649+FnfvnigYy880KkXvpXdB7/qNwLPjp2Bv89cjOcnTcW78+dj+YcfqcVNUCfs1oEyph3XHoSf&#10;FPnBumX/h/jaM2YSzqjqBD5q8SSA4M/pY/SePlOXClBppQp5ZCKxclSQSX3sfO/t2oifzyQM0hAM&#10;tjozplW0Wls8JddJVLb8xjP0YUETT1vll6jaFnWa9SlQye+js5dQ6b1cB3wMAKj+CZlBLVldTrUJ&#10;NigD34wMIRr4jF+yTZg6tzrIRJN0sla9mZoJ+PXrXYWJ+FhRkT9RwMdvIVAaxu2HpvlAX34iIIut&#10;QZ8xBnzI9Fh3MdXaXRP4+HxHL94iq9/WNw18Vu08jAeeMMd7fpIwhWpbyd8hq3JuE1KnhQc9UPuD&#10;INas+syPT9mGVKw1RUqdZKo2w5/Sh7mcSFZSVW5+OxclKNXSdjTTW+o/la+dgBFz/eRXMK3cvh8P&#10;qoK7syZUiQ91UxLwkACfj3uri7T10Cn86m9dBfw0RVkNe9FeJ9OwojC3JCuowzgqW6cgtqb0kUda&#10;4ccvpmLmWucdWnV8gpX+rVLBwMdidT2TNNTdxXoOT6nhKdFfY+gWxuqK9txckMQn/MzAmatVokug&#10;YQsAc81gUk0bk3E0a2d/qB86tI+YpFTHYH3WF6+ngwYK5Qmya7RA1kTz1q6yf2bpTM77T1+N+xu0&#10;QRHhD2W4yKrPLVn6yLGtTh3TGk5F6r62SUdYFt+/vMSHizICn0Bqqpnot+tKfAS0BDzh2q13NfBh&#10;vtcGPtE99Eok6eitLt/HU5XXkududl7Kg6c98PHv4oCPMz4x6RxN+uPxs0Lg829K2o7sFDahjNy5&#10;D6UFNHwxvQt2nDmP6R9+iBIZWaqQrFtDad3xy4kz8fC4mYhJ6SwHJSc9BMxQ6pNlMbA6ZKFIx56m&#10;kBy1FSXAJz0XFbr3wz1ZfeQ5eT6dW0281+6JHDwPA5oCQE8Y+FBXSO9lvqlZ+H6v4Ziz74D6K+Ia&#10;cMvpc9hw+iw+uHQZlOl4VkWZw7GLId2KSMRrDozLqpjBc72/gBXxJ01+cJ25eAWV6GWX/mgc86OU&#10;hk7bHnkzR+OXvZ8zAcUqt1AGwoPK0P/zh7SQV9iAKacNmaUOychU/ZYLfdPQx8eHMmHPXv8B7pLV&#10;Jh12qXImt6xkBdkiL2SmHaoOBrms/J5NsLYFY5IB6iQwOGO/KSElYcc8PKQMg4lJK3YKM40352AR&#10;4JOswIerp/0+4KLebs/k3+ryB3VpGueGgI8rb7gVu47hVhfBiz3rt+iKVI1XcBhNnnna35FLtqL8&#10;LUh8lm4/iPsapejKmZMIpRl8jhMSwQ2dpVnYCuo1FXzQizN9BdHcm36G4upzBZ6EIpWb4W9dDADb&#10;9qPV6nF1YJgjZaLkjttFBiA4eZWVSXXYHBd3L6pWgvPlUuYvP2nbcaqfogDAJBUft46P7xWkrYdP&#10;4LmUgbizToJJNWSC5SRsoJChGbz0iW3G9k6XPpou7dYW//NCOjbtY58PbxzdOhWo41PfA58h7i6r&#10;az+yyE8Mzvs/RkNnC4ipyckxAD4F6fhYOjbt59FruoynCtxiVu/dth3rxz99a1Eymr+P+IPbahXr&#10;0rM1F0HsW+6zrgBZAT55U82kPVzvE1fuwBfr0O9QG9ypQI/SZXMOSBcZdBxYUQDz/Y8n4/ON0nEv&#10;nY3KuUkhDYB4PRcv8bkW8Lmejs/tAR+mc23g48lSvBJJ+modHyuPBikV4LPRxd0KyPMs+0uz/zu5&#10;1VUIfK6if1PgE+BW7QNuJT/1wGFUGjQST4yZikqDxyAmoaNtExFcZAoTFQAU26Gvfn41ZwAajpuN&#10;uzN7oLiAop/3G41fj5iCu7r2E5BDXzoEJt60PE+3l16YNhfzjx5DzaFjUUaAUEwSAZRziqjAJxdF&#10;qEBNp4hyXoyAiU4FVaG5IN0hB4DUOkuAT8t0vDpjqXvH/AOH5055z4Xy0KtXvOrqFffdNKD8fm54&#10;cv7nEQdnpHXwZvfJun2juhYKWGQiE5Dw3RcysXT/SdRtnqfAyAYulVcTzNeKL7YLSEiasmIH7q7H&#10;lX8wiZQTRvSFhm2xdOdR9Jq+VgNimsJee3U8SAuv4QtML0CTDJWNW2PV3icwMwsUTuZclVagUmXN&#10;ePSOWCxZbQb17acMOxu5YIs6GlQgEpGGmELnr/+ejWNOUdkVQL+GgY/db07UqOTdOHe63R+pS3vK&#10;VwmBD52txbntPPPPkqqT7XMJgUms3e+Zp30Ol5Ve+TpckRP4cPItGPj4p1fsOor7nmQ8KfMKy0lF&#10;LaWUaSeilNRdLP01VWuOOFpS6bkdcTLZxjLIavUE+b0lylVtrp8Mzlm6WlsU+fVbaNbTgdKQ9RmB&#10;z6MCfEo7z81lHuN2SbI6Your0xpD5lgwz/DEYGTPL91xEF96Kk0t88w1v0kHKan4uIEPySyzrCyc&#10;Lqas3IlX04bhBy91QMVarcFAqXSoSRNmAh0q5vv4dXfWF3AnfbVo5TZ4s7P3+3T7VJDEx4BPGzzd&#10;bniQfkQXMLT5q+dB4OBhsyjxSbhmkNKCgA8dM1ao1dYkLNpfDFBof2GQUOkXZaq1kKOluiWgtNcO&#10;O2efKUtvy9JHYgVQlK/aVK+VqtoaZSo3xjA3lo3ojuIcfvdGloIb1im3xyi9VYAmi4Pvv5SBFr1m&#10;YuzCLViy+SAWbz2EhRv3IKH/LNzNsVrXXCZ44KPxBG8IfGjpFg18GsWHt7quzXkD4GPjToGP9AcD&#10;PgOuAj7RPZTtY+fROj4cy6bczECkX3smGRtcdPaoZ5WsbGOW7hDgw3AkhcAnP/2bAp+CyBqV7GzC&#10;zt14Z8YCVBo6GV/OGiIgRUBFuy4m5UnNwm9HT8GwDw7isNy7YP8hjN+xC0elL2y8eBnf7TlITdjN&#10;vJ3xsbjFlYvi7bORudlE0ZQxzZfnBm/cgmaLV+DzWf0V9KjUpmtvFMnsrbpF3xw4GjUmzjWARL0g&#10;giFul3mJEJ+hxCktRwBSD/yy73BM2+MiSDvyDCiAMVcPpajxGT7/V5IWwkrSX8AI9QTo00NF3QQr&#10;wpzufSwZXSatxfde7aTbKGp5Up8xp9ogZaBFw44wEvdS+46ewg9f7qJxt8xUnUwjSa0T8qatQcsB&#10;C1CqUjMnxqab/nh867lUbIoE+IuuQ2LmRvFDUFQYa8Ckk1VPI1YYUdoI58HUKVLyaUvBTRqOTWVP&#10;WKngjcCHDNf7cqGJKuNuRYIshuoleqvLpD1q/VK1FZqEJT4FUJcxS1W52Ut8wtKipxMHRu5jTtp3&#10;QvmOFOBTwW91qYSLaSRp+Su/mxsCPkbr9x3HV55Nl7o0cMV86BSQUa6//WIHtBcQ1n3sUnQdvVCP&#10;zmMWo5Ocd5Yydhm9GN1GL5LyLpPfFiNr1Hy91mW0/C5Hl+FzsGqzhZAgeX0dlfi8naOKltrGbntN&#10;61eY9dA54cnvalqmEh9a/bnJxYFRSny+R+VmF4gx6AvR73zL5EzQvdxVL8mx++hpjF+0EU2zp+B3&#10;b/cW0J6gEz59LkXaXEErPXLHC1DKwJ4C/BrdCl0b+LTG00nD3Jtaz/AfkfePfLfzIbMJfOKvDXyi&#10;PDfbe49auFkWHKbvZttHHNtmcfjIO33QffxydBvj+8oidJL+wj7TRb7zOvtLN+kj3M6l9+euo3hN&#10;vo9ahO6j5mKn14dyRR4jQIgBixlDz9qa0hhKh1ri9+/2wuaQZWiYlm07hPseN6VvGwMhiU98WMcn&#10;oEmLN+K/5N3KqOsLVx/1TX/q8bZDgkWRgkevhmocwyc3e8MH+EJ96dd1GHaG/MJAPf3uPNVmkOMo&#10;bBt7Rs8VkAbtQtp/8oKas7PfeCVtHqVlnH5VgA8V7gPic9Hbp+OED1C5mbpO1hcN+NA8/ievdsaR&#10;QuDz6aQz0sybT5/B2D37Eb9kJX7eb6RKaCh9ubdrH9QePglzjgZ+KE5dvow/TZyhfnfUkzOBDJWZ&#10;O/RAMQEp/5XVD1WHjkXuuk1BTB2hl6YuVmVj6gGZvx1KiXJRvnN/PDdruQCwCYiJ72b+gAh0OnIb&#10;jArLWSiT3AP3ST7vL1iO7WfyB8v4FFNohK3ccRgP6raD8w9Ckb8wxDsapKHa+31w75MWjVmtdmQl&#10;dacwhOmrLYJ6hFx6DCTKyOO0XjIQZeELuEr7c4exaJAwSsXdXvm2mEycNZr0go3hgJkYGbv+a6dx&#10;at5rJs82WbCcpau0xJtdQs4LHfMJ5E/BZ6vcSShWmVZdXHmRkdrWDIHI86kjXZ583n2i4K0ulbzc&#10;EvCxLRyvQ0EF46cSg62uCKsMtUcAfJzvHwd8CNIM+AT3kg6cPItf/K2LSphsZWmSilKyqv/enzri&#10;0NU+BG+Z1Jzb/SOZjo85PfTtwUmCLvjL12qDYTcAPrbV9c8DPoH8mR2NRwSyR+jEhcuYtnIHHm/Z&#10;S8FbOSo7a7vZuzGW2D0NErB44578j94SXW+r6+mkoe5N8y+i8r+/nRvwaXvDra4wLdlkVl10NWG6&#10;Z2wDgoN4ARRex+gfJB2L9jWhrxtHaklHn0HST2q3F5DZDpNXOr0pEH749jF4QgDyeToCrev05G4C&#10;+IwX4HN3vbYo4xZppj9GKVEL1GrWP+QRPF9/0Ejv9tuMDXvx+frxFqiWwKe+hbmht+q6LQa6RZJ7&#10;XvmNSfONgn5lys1dNb6Z9W8DLtzq+gq3ukLAxy+cw60+dqkAnzqFwKcg+vQBH+0XbFp2buvgnvZe&#10;uIinR0zBY9Pm4os9BJy0zsQdmbnIWhs4mDsu4Oe9+YtRrj2BCnWEbMuL5uyqKJ3aUaVHVYaOw/pT&#10;Zkn2xJhpAnwoJeLWlfMdRPP4dp3x3rxl2HPhEt6YsRg/GTABZbsMVIlSyQ698PqilRi59zCm7NyL&#10;iDu1Agbbp5X8q1CC8Ns3cwSEuOB8DWg5RXCQhrtpyVWPW0y2HVFKVoW03Np73FvpcfAZk/PpJQyY&#10;qdZA9P5rwCdNdX6+/UIHPPiHzgKePIhIVffr7+VMck8qHwmtx21gcwUaJ2DjDlVMdqbhDWkR0gqV&#10;3svBSQ1Ka89aPLCAeZLotLh+sz4aYsO2gBJNIVOAD53+JQ318cH8S9ibFCjx+RcCH1pQEfjQTX7w&#10;iDHLZxMJNmnyb0CTSsr0kUM9iRHOLUGQGZ/w4y+AiVFQwCrTvuopFVV5btc+bcDHr8b1rXw9ME7e&#10;Fb4RT4L+cuzsRfzqzVx1D2DKvrYlRK/ljGk1Z20+0H+LdG2Jz8cDfApWbg6ePyIT8k9e7oQSjAtX&#10;n2OdQDkdcbXa4ZvPJmPrPq974vqAWmUFYDF/SWxLLiJLsVoOxdB6uT19aJkHdL4ry1lG+Mi3X+yE&#10;DyLR7r27Qz5nHXzu+g9wX0Nund5I4uP7s4CFJZvAAMGx9c2K0oCLSWsefb83TjvkE5TO17N7VyEC&#10;n3uFb9HsPJwvpZuVIlvNDqjpgiDsqjEYRR74eB2f2wI+TuJjitGFwMfTpw/4sK/YR+Q8fOHY2XPa&#10;+D027xBgIiAmPh0xbTrgzZkLceh8IHHptmEL7u/AIKDZAmoEADGGFpWZaXlFp4IJXfCz3iPQftNW&#10;fG/ACAVJ3vtzCSo+0xdPYif83+wFmt+RC+eRuGItynXIxde798dTQ8Zh1PqNOHMxsPZxU/x/DIXZ&#10;GKUqNDtnmAll9g3Nv0q5eow3ZRMvBx/1EJ4T5hwZ3soU/bA14qrrLq666prlBn2mqBRCXclTCuTc&#10;t1MZUpjvwFnOOsxJe4yNkDVZ2RgH7F5lgDZJkIEykjSjQt8j1+du2qf3meI4XQXw8HZztCA6jC8+&#10;Iatg6hOp1Q494aap8iIjOU9ettXyj/7zbw98jIyFpwydp47dVKLFOlL9qhSVrtVu0hOnnLdnI9aM&#10;1Q/xgMbZI7DR38Ks94LdY4/oPb6VP23AJ78vMT27fNH6nHutcMD1F9uPR5kqzWyyUtBP5d1k3CF1&#10;OnvNpwH45DdnD7ZRCPyeazdIHSIS/KvjSd3OSdIQEc1CQWJJ2vT+UH0jX1FBf9AzX5f5rr+QNkIl&#10;q34MlW1INwZt8NU/JGOjN5DQyr8SZCQ0f90efKEhJdF+u/cawMf1X9LkFdtxF3kDo8e7LUr2q9I1&#10;k/C9VzKx50MPtC7rM3wq4DRW5tnrdgvwSRD+wHwtMjoPbiV/8/l0DZhsdzMN31JRtaS/H1QdHwM+&#10;ulj7R4GP9pVC4EP61AEfY7auc7gW5lCidkZ4h3PP6UvIXrsFLRYvwivT5+HxoaMxdM3GSAfbf/oc&#10;Fn34IcZ+sB+vT5uLB7r3EyDDEBb0ocOo8N0txhY9RNMbtDoZpDWY6e6U7toHd6TnoNPyNThx6SL2&#10;HD+O+YcPo97wcUhdvQHHpDSHz53DCQVibhLVcgfD5NNLwSDzCp/ZE5YhrnprVKhLSys5GsQLSOAe&#10;t20Jqcv4eukoLUwnY4SXkFhafnL0tbL1wDH8zx9SUaqWXzGZbg6/W8waU24sWzteQ05E+7PwTCBY&#10;RZ2VSbtKk14oVr2lAwJWRiqglq7aHM/FD8DZ0KRlZOiArOEvaUNRXCYVWh75sBz0QUJlxYdf64bj&#10;J21j1Ooj8uffGPiE+599n7/tEO5/LF7jg5kiNuOEST3XTUTZGs3x18xROBSR0l2fmPzeYydVwmMB&#10;DhAqpOVnsbp6fmqAD9v26Onzrm8VRIEMYNexU/jxq92l/Sy0iUabJ5gQ4P0FWRCs2Hp1eItboX8O&#10;8Mkn8SGwvcIPey53+goNgknLLFp2cSGgAEgm9zulTB1HzJNxd9WgKpCOn7uAfQIolDMqCIn+/Z2s&#10;STJOfVBaKSeDxAqoqFCzGTqMdo4uC6Clm/fhC40EJKmE+HrAxx1Ci2URdN9jXBTZ9h3zpARIrTll&#10;TDGgcH7SR0MGGiu27cMDDdsKOLN8vRuNsvLJ92jTb1b48SiytOz7xw583POFwOdTCHx8E4f6ql4J&#10;VA8NBuUfPfSFc/wC2TBXoRfy/4x1p87g3TlL8KO8YXh08Hj8fOhY0D9QTHovFM/sjVJdGTCUEiEB&#10;QJ164odDpyFl4w7dwgpHWj568Ty2H/8oFGjPSmXSBF4JGOSnl6z2bZDaey7csg9fepz7/hzkptDp&#10;mY0GS+TEVjtV975nb8iv4+ChjxE9s9Zp3ksBgom3LcigSX+8UzJ6II1H1bezdBK1VDwxNd8qdrXf&#10;zDUoV72xs8oyJm3m7ZQatcFL7Udi0/7joZY00+U3Oo9FxVrm4E19s6jEyBS1S1duIiDOnDQGQDDy&#10;599Wx8ckPv4BS+GsfDyf0B/FKzeV+g1803ALo1SDDhre45evdkLK8AWYv3m/AJtTOC31flIOmvKv&#10;23kU45buQNLQ+ajfsj9+9nJHrNp5xNKPKqTlaxKfTw/wOSfg+YXE/niyVT/0mbIaK7YfwgmZOGgZ&#10;RN7C+jt48iyGzt+M/30rG7E1WwkgMMeCCvwb0Ot2W/zu9c746B/U9ftX6fhoim6hs1/e9eevdFSf&#10;OHfWpyNHujug1KedTvh31WiBWk16oueUVdIPDgloPoNT5y/hw7MX8cGx01i65SBGLtiKpn3m4Ddv&#10;5qDu+9k4fNoch/qi+hL3nLAYZaq0cI4uLbgw9Xwq1krElx9LQvrQ2dh15IS0kS1UyOFPX7ikcQDp&#10;CZ6StusCnxB9cOQ0fvBiBkrV9O45pG7VQzd5WyK+/WwKUobMxsTl2zF60RaMXbhJ+ZUZRliCh0+c&#10;wU9eaq+uLpinxQkzvTlaq95brw3e6jpZzc1nbtyDcct3IXP4fMzf4CSBrlwGfLqAQUpvG/gU6vgU&#10;SJ8+4BMSOWsL+8N/cNxcDoBQ1HjX3whBHPCR+zxAcT/j0MVLoH1QqzVbVFG6YvZAVMwZiM/ljQBD&#10;YFARmnG0Knbqi0dHTESv1Wt8UibyD2dIzX+uBC4Hcp5wcT69FEhp/AsdEqb1y9e6B1Y6ChAydNBT&#10;v4cMoEz1ePz0lU44FHGV7lmFWy2FKue93MkoWaWZMQxdTdqee9mGnOTMaV3RagnCQCZEnvGD3/b7&#10;zbu1B1Tcm6/duDeKVWmpLvK5ZcW0WT6ae5aq3gb/81w6GrYeKiBoLB4XxvjNF9qraTad6qmUSRjv&#10;HfTNIXlTB+nnf+uG/Sece0nvXTZUKYHEh+8fAJ+bteqi/6KCgM/Ttwl8TOKTh48U+HgWeUXri7Ro&#10;y37c16id+kXR+lbAmqLvS8s6msGWkcn1fplM6CSQUdB/8VpX/PDPmfj6M+nCZGme3FLerzVift8M&#10;KYNmBoWKFNIKSquu36kDQ2PqBnxSQsDH+/EpmFYUAHzY5yipeIjm7FHAx45QFd0yLd68TwO3xlRq&#10;jXI1WuOBp9Lxi792RdX3e6F2s/6o8V4fNT3mRBP4tLI2o0NPmlQzfEfq0GtLKG6W8kt8DFzdCvAJ&#10;2oHAp2wBwMdLfLa7kBuRp7WvWH/JmbJSzdbLUYemgQFXeu2mIi/9PhFox0ldPfhUCn4kdfPwG9n4&#10;2d+647t/6owvPZGMu2s108C29EZ+Z81mGLPU6ZIpBfL71Tv244u6qLIFlEaDl/Eb9xi3m5NQtkYz&#10;fOuFTPz+nVzUatYP1Zv0wy/f6CF90rbZGXcuDHyKV2+NhvFDojw3G5yzxVKjhEEoWrm5vhPr1Rwt&#10;8h1TVSIaW72lGmjEybs/9FwKth9kX4vW1PmDtAPbm2NH01AnjU5SLX2BriXo/fq/HmuNu+W9Yn77&#10;Hl7rGK0Yvj9izm4ewm3hReCTJMAn9R8APomFwCf/hU8zhfpx/i9Rwz5y4YqxBxti3sUXsPP0GTzU&#10;pTcajZ2CThu3oUxGV431VSSTitDc7spTvaD/HTQWc/buiaRlXc998ZkUILr99JN74chfoz+mDHG+&#10;NmyC92DFlPJSNVjiy2nDHJPhw37g+ZoLUhs8Z60yTZrMMh367tCV6GMEQmRk7dRfSO8p5uwsqiQe&#10;zDog6tnaki2H8bUnyPg42XpTXF9WmuPGSxnbKLigaXAZ9Q7tQIsCCOoG0a1+G3y+biuMW7HDZxgw&#10;nJA5feMcAh8G/rT4VebbxUzSm+RO0Xv07gL6B4FPqZrx0GjgBF2uHotI+Z4JmbP7vMNtQgeG5ejH&#10;p64xbgMGSSgqgKZKAebs4brrOG4p7qjSFHG1OJEZqLiDkgtZ9aqkjWbLMtFR/M44W8WljCXkO1eh&#10;ZdRfCfNMU/BTt1keTtFMT7MwQGpvbCErHn0r14KU1jdgacCH1k/xGDb3+sCHISvMj4+XTFm09FI1&#10;k/GDlzrhA+/HRyv3ouafHwrcCiUPni3vxMC4NLlvhxIChilxpMSjeLV4VX5lSJPYevFaFvZ3Hmw3&#10;SgeLVWqBX7+ZjT2nvFTjdksiwCdrvPRR6tdYG5lrhzTVuQkcGJL8VGxvbn2NeQcS8WER4MPxYOlx&#10;cVGqViK+88eO2HlVrLGgn3F7+K8dR6P071qgDMFBw0TcyT4n5Sn7WKLqibE9y9SSybpGooDcROkv&#10;ctRqZ/pyNIlXUJGO0lUa451wsN9ILtZuf+s4BsUfbap+wnQC13JKn5GDY6SkpFlU+lIxaQtK1uhf&#10;S63OFLh7HmTSl2ICyBq0HeaAjy2OFMq5BUC/ORtQjvEH69rzahBBHsF2pVRSrtFpJUPl3F0/EfM3&#10;fODKG7Qpw8bcLWAutnaC6nWRf7AMJrXhQkYOAUBxdRIUmHARV1UWZme0CDZG9p24gB+/3EkXQBau&#10;gtvPfNdkPCgLjbAfnyD3oH3GLt2OCnXoe8zyNH6cbJHd/1IIfD7z5LGJ50V7Tp5C2sJF2HLxEkYe&#10;OIyv5g5BTPu+KNKJ/nyoBN0dFTv0wLRDZr2gzER5OhOITOv/weQkKa6+/Nqs8+iFOhF46YRfZelA&#10;F4bFlVLW+JDDQOcLw8hLfezK2g+O4GtPp2nwxyB+FFd8XFEm6uR7f6MkLN56MJJCgeSK6XVNhs9c&#10;gy8JaKG5vIVaMP2hO5zre5bb9HhcuAa3ZWfWYKnCXONxd50W6O1CXRjQMYdwWvKQ88nGOVMV7AVp&#10;2TZgKVmtN41IfDwgiMirlLpJXZat0UK35srSUaNjmEUV+ETHDLLvAagYIUyXEp9yGjDUtoB0pcut&#10;wXdyIkFKCyKm0rb/TJQX0FlE3pWO1yrWdR55dWK0z/ztq24CdEvSwFKJ2sl46MUO2OXip1nd+C/c&#10;6iLw6SHggQ4M+YxJ8QjWGGTyRltdy3YwSGl7AT62jeAnNyq7P/TnDOw8avlGOti1X/mGRL3uJ+MH&#10;yYRJIJws4NfrXJikI9Y52lS9Mdf3y7KOuLUh/Z6Wh5zAVm0zH14qBf4HgA9jf1HiY2DRrCY5Pijx&#10;eTI5ZDgQ6ZP+LOgl/h5GNK9Q0yJ4sw11C6k+wUo8vv1SB2w5lB/4sOhB2Y+dOY/npT+WqNxU2zyu&#10;foaNfyfl9VJO7/fKFgAmwTTl4STVnStWvTXqNO0dVMsV51bCXdh+xIcLoYTJnCWGF1UGLAwcmOWl&#10;SUh8qJcIEK1HP1oMUjok4sDQj107vaJg/YWkQSj6SGMF8xaQ1iR35BPqb4r6fvK9ogCLSWHjBv17&#10;Wbc+/5o5UtJohjJ101UKxnJonMB8Y4fnpWsw9E02jpwKwAglPj95OROxstCKlfxiG6ZrfZURUPr1&#10;Z5KwyQEfn6+1adA2BD6UwtKnmi3unMS5Zjt1YHikMEjpZ5isn9ofDjbXb6jG+frMBShBvzz04pxB&#10;j81m+k7T9jpjp0W62AVO/TpAg8nnP5tsK9EEKqZRRZq1ZhfurtsasbLCK1vPYvBwoHPyJiO9v0Fr&#10;LNzsFTuN1QSD1g1cV6knz1/GI3/PQjFh8AyZQAkPY0ZxNUkgUbRaIn4pjPCo95hcAGlSjqNZq1hJ&#10;Jy/biZ++0gWlhFkzKKJOtpoHGRKZtnlL1q2E+maNQx83pSo3UVP8kYu9SN7Kre1+JbziMnq/xySU&#10;rNxCJj+GNDBmx3op/mhrvJcTAj4F6KR1GrMIpavS3TzDOXj3/7Kqr9Qaz7bpH3WvvWcAuEYt3iyT&#10;WXNZTSaqBEYnIjJ8mRgrC9jI78eHFMxlBhD7zVyHH72UoboVDEDKIJAGaE0/So969ESdrG4CKtLZ&#10;JK9RCVTaP6ZyAr4o7b16p7V3IHczOnbuIv73/7J124EAVOumvoXNKC+Ab/Ds60t8lu44gAcaCQAW&#10;Jk6leTXBr88AjG3wHZmwtx11DiSuhPrBbY7N47Iy/umfMhDzSBuU0Zh0fuK2iVw9CVMHzEkl2das&#10;e27jxFVvLhN6H2z8wK3OuQ0bMt++Hfq/buNQslJzKUc7xGm/SlWAWkza6onEoU4t35H2f/7hu5sE&#10;KAx8Bsxer85BafHIeFq2RZ2sUk2GldkSCSsTUH4F5JOXLiN54Cx89QluxbbQSbxC7RTtH9ouDiyr&#10;xEN15djW6VqPjH1Xsk6ybo0+/HI6Tp313OSycyrBwWvX1u07gerv5aJM1eYCyk2XiHXOLWhK1Qja&#10;9Ht9O1cLUw2fIaChHuMJ0h9PG8T89l3Ua95HwUk0Be914OQ5PCVgl1ZqpWTcUNlZF0oOQKhVp/TV&#10;irVaYMLijVFpePnv8bOX8XqHsbijOoP7ttKAuupFme9NvkLeyDqXMUM/Yw+/0hEHbB9aaf+Jc/h/&#10;0u+K1ExEGXqc1/chuI/H155KwHoXssKKHA3fSBqsmOFIGNalHvuljRNKKn/ySiYOn779Pvhpp0Lg&#10;o5zAsYMrF5QpXZCB3W7JKguJkdwF93bth/J0SpiZZcAnORtPTVuErSfPY8NR7zXUOnxk5f8fTvqm&#10;Os6CLaoDH53Br17pgFKVmqp/GwbjLCWDnlHQS1dtKkCmMz50isjBcPV/mR4ZT1B773QbLwy+iXpo&#10;LSmTIVe0JaomCmNtg1KPvo/XMkLu+a9JbFe/FuI/G+wfHD+PhP6z8bM/d1D3+9yi46FbFtUpEWqN&#10;ItXiUVSula/dWkBAKtr0nY6dR11MLqfMaKmF2zwAMc16TEDs799GmercDmmrSs102V/qkXfQOCeI&#10;LRb9DlbWrmMWoJzUY9mqrLuWKF6lpYrvi//+fbwQ3zvqCaMA+IxduA53V3tPLehKyUTEFS7zLfno&#10;e6j6dnY+c/Zosuq3MhyUVXbqoDn41d+74956DEHRUrfpWDeMSk8JUjF5L74btwf5flQEf7BRAh55&#10;uydSBs/DEVVYtYQD8HkZH569gMpvdhUQKBOLvFdJhjBgiINqzXFnjcYYdIOtriUCfL7WSEB25eaq&#10;eE3JGhWli1duhh+9kIrdkZAVfovL+titkJdsnDl/ESkDZ8iKvDvua9BWgEIL3RItWZVt2lZDc5Ti&#10;9ko1bpMyVEMTfElAX833eyN38qpgu49pRo5bK0uY3uw+EaUfeU8BC/3blJR3L11dyvL7d/Fi2/6u&#10;njmW/BPsGwTnvm/yNxuHg2evxR1S3tJMq0ZrFK3OfiZtIePuh88lY9sBJzkrgKKhFLBm52G82300&#10;/t9Labi7tozRKtZfikpfKSqTNf18UWpGlxZFuZUsbX5n7bb45nPtUbtpb2SNX4YzFwO9vwhYVgmZ&#10;9aMT5y4he/xiPPJWFu6hv53q7OOtVGGZaTMYMccJ24IhMFgGjp876rTB159OQfV3e+LNLhMwbTW3&#10;p5iT5ePz1C1RV2904dBr0lJUfbOLGmXE1kp0W2nU47JwG1+o2xSTV2zW+/UxrV7Wt9Uvv42YvxkN&#10;WvbH159sp0FDY8nPdFy2kn7TWvhPGwEorVD3/Rwct70upYMfncPP/pisQXEZ9JlhgQjCGPfwa43a&#10;CPDJ77nZH0bjl2zEXVXfVUsy8mNKuZlfsUcb40cvZ+BQKK/PGn3mgY8NLr/+sY5z+Px5fL/nYHVk&#10;WGP4RPTadwzf6DNclZ2La/DRHNzdtT9qDh+HIVu3BY+6z9Dc/R9LwURiL8xJgtYUy7YdRp/pa9B5&#10;5EIkDZiB9sPnIWfSCgxftBWrPjjiqikYoPbXr0GZlpc5XFEFVVpO5E1egg5jFiF+wCykDV2ErHFL&#10;MXLuBuw8SDV033ZXk5WRwEdPlOzuYMAfEObC+DxJ/abjjY6j8Ez8ANRunIOnEwbi9cyRaCfXxy3e&#10;FHK46J936SL8Ji4/9/sWYUxDZ61F1tjFSJMVcftBM+X7QgycuwYbDgjTIiALFd/SsWc/OPYRhs/b&#10;jOyxK9B+8HwkD5iNTmOWovfMdVi5m9t7rgwRMkkC0zhw4izGLN6KrAkrkTFsLhIl706jF6HP1FVY&#10;tHl/lEL/VaQ/uYnS0RFZhc/ZsAcdRy/B+zmT8Oe0YXiiVV/Ufq+HropfSh2Nt7tPRtqQuRg6fxNW&#10;7D6MkxeCsoVrxtr4Ii7JKn7Rln3oOW0NOo5ZrH2lg/SV7hNWYPTi7cL0PcAsiK6om4jJK3ehx6TV&#10;6DBiIdr1n47MUYuQO2UVpq3ZhXMXaMBwUevYv+113vqm6MjZS1i0dT9yJyxFy56T8Ze0kXgucShq&#10;Ns1FgxZ98aeUkXg/axK6j16MhZv34WRoXolYdTrF+9ufcq6obsfgWRvRXcYBdY+SB87W8CF9ZqxV&#10;CyprO6dL5J4J+qgbaQomLuOg9OvR0leyJ61E+vAF2t87Sj32nLQK01ftEiBy7e0QfR33WmHaefwM&#10;xizbifQhC/F2l/H4Y9IwNGzeB3Ub5+HZhGH4c/sxAvwnIVPae9yy7dh84CNdbJIi/SSkRO1LHbQk&#10;Y/BdxPwt+9Ft4io06zUVr3QYqYrdtZrmol7zXng+eQj+kjECjXtOFB40HxMkn41SbwRWATE95hGE&#10;qvFxzMLA9MPzl9WSsZ/wtQ7D5slYnKVhWfpLfc9avxcnzpxz5XVlVceWHujbX5pArN9zXC25sqT/&#10;pA+ZjZRBszQm36DZGzBzw37skIXGFQWkBsZoSThl+TZkSztnjlyMxL4z0WHkInQZtxwjF27GyXPk&#10;uHavkV942/m+E2fUsq3r2GVa7vj+M5Eh6XSV9KZI217wCO8zSIXAB76bBZ2AXbjm8LH4zeDR4K58&#10;1rpNKOL8+dB7czEGRW2XiZ/2H4TDF8lAjAFYgp+NzqTD2k0qdgSSn+uTeyKqnhyT0y0AN3Rvsh6v&#10;l2f0Lz79oLzRwMGIhsanLnsvPvnJl8+n7a3HeMGl764XlPZVdOV8pEzBm3AL8cbP2j3R93ngc2O6&#10;/rTLVHmHlejqfEhkzzTjvfa0yGfMgaGl5SQvmqT8cdsX16aC8zViItd/By3hZVcfUfX78RL7yYlL&#10;Zs5eILFNdBJ0ZY708Wu9243oWhkF5EGN5XDF/3c1YDmr7OemdBILHgkRsgbVr14fJz/xV3o/P3Mp&#10;2BaPJj5nQM36Svh68M34AuszcjmK+CxN2pnXjd4qPO78of0zcm6/3XSviQC3UAr+T0ip/4bEceHH&#10;8Q2zpnTKj/nwO/Bv2MbsGnQTfOY/lT7zwMf6i+uqyqBMHNx33Ua8NWU22s6R1ei6rRYAlZHXO/RG&#10;kfa5KNM+G91W294uH9cupJ+B/Og/lSJDTFevfojx3M7sngKGnavrYKD6D5sY9EkdjJww/YThfyUx&#10;J6emHFkZXYciWTAVaxXLjm1NCckVZdbBBF8Q8R4Tf+ffirPU7DkrZ3A9ko/+YuW2OnJ3ut/4Zr5k&#10;vhyR7uh+D1gpL/o0SNFljjj2dMzTyG1vaJa+JoOSXk1WoqDOrLz2xLWejb5uk1Oo1PqH5bDVNPXo&#10;7Pfwc/Ze5hbCnd+Q/LP5+oKrB1aBXeURloDcBvFRt0IO/rInuvqNIvebm1ztTT3883dHT/G3Qlpv&#10;+qgvgycD4lqVV3zJ+N7sD/45nhtY5w5coG/ky+b/kfSGSOoFE393T2oefG8e/np+4rVoIMC+YItP&#10;zwWie4a7C1an7jf948sevqcg8s/6fs2C0tVI0MOtzCHJjy+j4xNWDVYqX08+PaeGHSqze/dQcXQs&#10;s38XWEZ7Uv9ZsrAvHC/hdK10/m7N3/MT93zQkq7dIzmG6omPBol+JqkQ+JDYEXToGcNmF2GX2XTu&#10;Arpt3oGGU+Zo/K1iGbkoSiXnpBx8t8cg7D7n9Rf8H5umPrEOFUrX99tPKqsbU5B7dBluv0RBalen&#10;4a9E53r1fZ8M3Tifa9/hy+mOfDde/Vxw5fbf8PafjC7vx0lBmtdL+Xq/XZtuprw3+v0GVGAWvOAn&#10;nvyU/1rw7vl/uVW62ecLzjE4z59O/vNPjvKX6VplzU/X+y2ark7JXwkfwS/+WtTVG2ZXcHrBb1df&#10;ufrq9ej2ngi+hZ+/tXT+0+kzD3ysa8jfKz4+E7Bw/z68O3MuGoyfgW/kDUCx9B4o0r43inTIRUxm&#10;Nkqmd0fTRUsR0ULQPmWbHu5rIRVSIRVSIRVSIf0b0mce+BhKoXjYRJGkFceO46f9RyMmvjNiGMSU&#10;oCeTVl2M19UNvxo+Fj7ogm1/mMgzIrwtBD6FVEiFVEiFVEj/llQIfJRsH9ek1oZa4pesREzrNMSk&#10;C9jp0Fe9NRehx+Z22ag9dDxOeY14t89se7H+mn18ovTPyKOQCqmQCqmQCuk/jAqBD2yry6uAmbLY&#10;JRw6fw7/N28VynfsgyIKfixAabG0bPTYsM096VXhbMPsk6b8OZgy4dXXC6mQCqmQCqmQCqlgKgQ+&#10;MJXkiE2Ik/gcuHAJr85ejnJdBgjw6YkiGXmIkc/Pd83DssPecVQIckQhkMiml0mSPiG6JdDzCZaj&#10;kAqpkAqpkArp00IfA/DJN/3e5Px69W0unXw/3NLkfjsUBVbsZNuZs6g2bDxiEjI0IjutuWKo2Nwu&#10;G1VHjMc5/0h++kQLWjCdPHcOO0+cAP2r0klWALkKprDxLa3X6JaPBx380zk9/d3ynIrbTM+MX/8R&#10;+rgr5VbS+8R7zydAVuZIqW+h+JG3Df4UTNf56fp0Ew+6W65356exVW6Pbv8tb+rJm7rpkyDfgtcr&#10;wM3c8+9H+UtsRuIFU+T6NW64xmVH1//1k6R/Xc7/PnSTwCfsKyD6uvdhoL9H+nr+7uOfDO5RZ1de&#10;r8bdEZC7W373PlSCe6LT/TiIRaDjOtKm0+fwu4HDEZPcScBObwE9Hvj0RUxqNr6a2xdTDx3D0QsX&#10;cfjCJRyRZxi0gmCBoILgYeup09h2+iz2nz+vQGLFRycwfscurPvoFHadPYc9Alb2yrGPh5zv5TU9&#10;zmKfpHvo0hVslXKM3LANQ3d8gOw1G5GzegOGbt2BmQcOYcvpM9h74Sw+unwZC4+ewm8HDcfPB45A&#10;rTFT8OKUuWi9eCVy1m3CiC07MGv/YWwQILf0w4/QZ9M2/HnyDDnmoMPaLXhx8kxUGTYB1UdOxaPD&#10;J+PhQWPwyNCJqCbn1eW85ohJeHzcDDwzfgb+Om0eGs9bjHbL1qDL2o3ou3ErRm3bjZn7DmLp8RPY&#10;dOaMvM8FrZNjVww4/SOAiXXJOt114QLWnDiFD86el/e9cZoHJf8Vh49h5zmre7YrwZvvZmuPHUc/&#10;qZvM1euRtGIVkpfLsWKtfK5F0rLV6LBiDfI2bEFfOQZu3o4hW3di4p79mCbH4qPHseTwUaw7+iG2&#10;S5vuOP4R9sjn4VNncFDKd1Q6qgeLN/IaQ6B66PwFXNv3tHvafVyUtE9evqSg24NRHXlyjeA3QjZw&#10;/K/+QvCjjjn6C7FrF2V8HTonfVXSOCzvcFDqjf326GWr/4LLlp/Me0j4he2ry9tl6/0g0ROTekzR&#10;m/hp91hpIzdHpRdJSu+z6SjCU/zv/lY1Ngjdo7e5s9DtkUciJ/4LS+IO7yclKhsWIvIt6m+QH/9b&#10;vfhyal3yUfgai3qDqDxs8927x/CH/cgPTUurjne4VookZl/suqvn0HX7Lfhnv1xVmnxn/prPPXyE&#10;ntRTGnp43zau/iJHcL9P3NdLkEi4JAWVIpp8PV11V1SaN6BIWQIjFfN75a9cnVDkTDtVKP8r9ltQ&#10;Kn+E68yPT5f2Dcvo0ogqBlO/nm5pqK5J+sVbH/u3dNevevY6dCv3XotuNc+PmW4S+ERTvrp37REZ&#10;Zu489CV85CNOFPukD2yUyXmTHLuFAV/tAfQyjsvEuvfkaRy9dEkni02nzmLuoaOYtP8AJuw9gOkH&#10;j2DBsY+wQCYnfs6VyWmyXJ8kx6idezBoy24BEJuRLKCgydzFeHPWfLw+Yy7+NmMOXpCJ/bmxU/GH&#10;SbPxkwGjEZPSxQKSdqBuTxZiOvaQz14okpaLilkD8cvBk/GjvKH4Qe4g/LbfSDw6YBRqjBiLZyfM&#10;wNNjpqLWqEn4f72H4NvZvfC7oePxMwEXcaldcF/nXvhGdn/8d48B+Gb2QHwzaxD+O3IMwNflt2/n&#10;DcZDfYbjGz0Ho0RyFxRNk/xTuiMmqZt+lpJy3ddd7s8dgJ8NGIoqIyfjfikHY4rpPUldEdNOjuQs&#10;FEnugbj2efhy1/64p2OehtxQR4ztesh92XIP78/SoKt66Lk8m9RZDqYn19rxmnxP5rVOdiQz/W4o&#10;kpqFUhk9cXfn3vhy9374Rs4AfL/XYPx+4GjUHz0FL0yahdenL8A7Mxeh8dyliF+0El1WbUBXOfjZ&#10;edVGdF7N7+sFcKyXe5bg7zPn4Y3p8/D85FmoPWIiftNrEL7ftSd+1rMfKvUfgecnzMTbsxYgQwDK&#10;EAGTMw8cxpqTZzB5zwG8Jc8+1Hsg7uyYje/1GYbaw6bguXGz8PSEWXh+/DS8PnUO/jJnOb6U1Q8x&#10;iZ3t3fRgnbAO+F58164o2T4Hd3bugy/1GIRv9h2Gnw0Zg1pjp+PpyXPx6pwleGfJajRfuQ6dd+xG&#10;tx178JcZ8/DU+Kl4duwUzet5+Xx50gy8IWV6Z+4iAaPL0VXAVpa8b+vFKwRwjsF3c/vjf4eMxfNy&#10;3/vzFqG7gK0pew9iwwnp6wKKDktf9xGnCHYGrl2Pv0jaz40VMDp6MppMn4udMuCG7dmNDitXYtPZ&#10;M3r/DXztRhHHU97y5RizdQ9Gbj2AzDWb8PbCFag7egZqDRuP9+bMx6h9+3Q8Ddi8C52knboRhAsg&#10;XyDXDlw2cMkRy3z3ClAlIPfE8e3ChRZAcp+zpIy6RgqxAJ0+vBFByGFb9ERik4w+Zt4m3cH//N1N&#10;NO7R/LjqKroGv7o2WRms9EyceflEaDXqnF3oJU6l3snkNTLx5dffw+/pFpsKePxCgOcuvyt2V2SB&#10;4LKMSHpdkj7l4Et+Ck3aYeAV+dX90VcwgKD3u2JoPbj7w8nzu5/y7XanZqDlv6xgw2dr7+8hvm/f&#10;yI/BESmbvxZdX9c/jPRxn1Yol/xZRe513+1etm0+OBG6N0gnSPta5H/Ll6WmHA0i7W+kLkNPRD2r&#10;ebJ00c/5U18aq1nfGlyW2PuEaiL07eOlTyLNG9FNAR8rmO8o5u9GB3HkR6vcmyFKR9adOClA5AO8&#10;PXcBqg0bie/nDMaDXfqi5vDx6CWMl4OUUo8h2/di4u69+tx5YdATPtiPdjJh/mnaXPy873A8IJNs&#10;CSocp8sEn5GLuzv2wV2ZvVCxYy+U7Zgrk1c2irfvoQrJRTnhK4BwB8FBopv4UjjZy4SXKJ8pPRGT&#10;0RdFBTAUyxDg076vgKDeKCrpFxEQcreU9dtDpqg/n9jsfvjxyFn4777jEJNKoEBgwPSyVTqkn8ly&#10;pAnQaC/ppuXIdTmSc4J7CGz0XrknlQcnXzkEVOj2Gi3JBHTRa7SlIZ+puXZ/eje7nxHkGTyV9+in&#10;vz/XIsszP6kjTY/epxlyg89QYVvupSdqVd7Wg/fIkcnPfNfaU8+JB58P5ZHa096Hdcxy81MBlNRJ&#10;OwIMgiYHqgiuPMDip9R98fRsPJg3HN/uOQRf6tYPReQ8JkFAX3oWnhQw1G7TNry0bB3uyRsgz3XU&#10;diuSKG0q9RYnbfSFbn1RqgPr2rsfyLVPTZ/5ZRu4YfvSJxNdE2gd9JbzPvapdcd35JGDsgJ47u8z&#10;Ct8aMB7fHzAODw+biEeGT8YjIybhF4NH48cDR+ChfoPxwwHD8K3ew1Gucz/rX/puzJPv7w8HIrUP&#10;+nfvbu3OMidnyvWO2p4l0roLGJqApOUbkbt2A7otX4nkpcuQtHgVmi/ZhK/3HSHvIv0ssQvKSD3V&#10;HDML/0/AemxGV3wlKw+/E3D41LipeE2AWLMFy5C4dA3Sl69Dx5Xr0WPDVvTZuhNj9x3AYlkcrD57&#10;AV3XrMOAXXuRu3Enmi1chucFTP1eAGeZTuyn1p+LyzgqL8C5JPuftrGUPa2bjLOe+EHeEDwmIPeV&#10;KbPxtCwgHurRF43GTEHXddvRdP5y1Je0ag4ejoE792HjyfMCzi5g67kLOMJQL0JnhHXsPHMeWwXo&#10;bT93HgcvXVbwFpm4C6Cb4zQfHx0/dxZbj5/E5hOntexbBNztlQmFUrt/BdOOJpmuXADPW6eCpjJ/&#10;zXh9wbUtv4cBik6WFjfqqnuuSv82KZKMm4fCYCwqm/CFmznyUejy1b8G4Cv8mz7inuNHBDCE3z/y&#10;mz8JHZZCcOS/FgF2Rno1/22R9jKQGNxoHwEgM3hjIZatLv3v/kzDYMh9UU3s77oeWL8NCtL/59JN&#10;AR8WzYSXrmIjq5mAzssptzzG7N6PCXsOYvqho3IcwgRhsgO270Hq6k14eep8VBGm/rVOvVGcAIMT&#10;AKUryZwos/Ct/qPx/LSF+OOkOXi43wiUlEm0nExgf52+AGP2HkbzpWvxDZmQSnBS40SSxom9l03u&#10;HlgQZPB3TvQKCNxkxklcJ3ICiQAgaLR1Tuwd5d7MngoKitA7MyU8BDt6nisgqAeKCtiJyZCyykRA&#10;QBDXLQ8P5A3D57MHolgHAgnmx/RdepIPPT0XIWDItLyLtjcQpeeZPexQgNVTwZYCkwzeR0DCT/vO&#10;+GB8Vsurz+ZIOlS6Zvn7uOdy9Vn7lPSYrubFe3hY2qqo7d6daTP+WExH3sdyynm6gD2WW+uJ7+Pq&#10;ypWhKJ/TZ618WgYthz96u0//nqxbq98IiPKgSuqyROfe+OqQsWgwZQGartqNb/QbrtcJyO7ibzkD&#10;BNz0Q2xnpssy9XbAhSCMfYB1SGCXp2UvltbX3knzzo28twFJVwZfLv2N9dhDP7XdtY+4+mC/UrBK&#10;qRDBMoEXwQoBAIEqASz7HAEU28HXhUtD39XKYGXPd659hu3F53qieJfe+N7Qyag+aibqT5iBhweN&#10;xhfyBsk7Mj/rQ1q+TNaFK5eCYPktRc7/P3vfAVhVdf/v1mrrFpApVmtrh7Z2/P4d2lataFtrl13O&#10;OmprhxuRFRKWgAxZAUIIhLD3CHuFDWHvEUL2ey+b7PU+/+/3fM+5976XgKMlCeZ84Obdcfb5nu/3&#10;c8Y99/2JMnqlCCaTfG5b7oght42rR8SgI4VxR/R0fGH4BFw/ajKuUG1qjBAz7gh8OE6V3cVDTVlz&#10;XcVqeeByiZP2psget2NN+JjI88Fk08Q7IIaIaRzaj5uKO8dPw5fo+N6kmeixfQ8Ssgvwi7lLcMe4&#10;Kfj6+Jn40ZSF+PmcRDyzeA3+vjIJPYi8jT54AtNOpGFeuh+xqVn496oNmHD4BBZmZGKFLxfr/fnY&#10;WViKvcVl2FNciuQzRThZXoH9dAxMTsaQfYcwav9xfEA6aNTRExh75DimpKRiTlomErNIV/nysTX/&#10;DPZQh2xvcQmOlVcitYrIGBGx43Qk+fwUfyq6bttNnbR43DVxGv4vYQEembYAv5uzGE8vW41/rduG&#10;qO2HMPrwSUw7lY75GdlY4c9DUm4hkildB4sqsIHO406lYGmOD3so3CH7j+LFJSvx0vJ1eIGOF6m+&#10;X+JjxXr8c8NW/DtpG95YvxWRO/dj2L6jmHg0FTMp/yuz87G7pJxIIncRgXwiYnNPncbEYyepTLKw&#10;nnTv7sISnOB8VFTAV81EswZF1HnkKWieGDVTpv8bo3PuUNhU8qggj/5xGvJqqlFCNoTj91O6ThCx&#10;zKA05hMZLqKD3Zkp48aHMcXeERAP2dFZlauG6bnyHc5MNJGQ2QxDM9x4nBGzs8EEBfbp/pOw5Sdk&#10;hMYE5VwaMsa2m0dO9edNjENvsrzJ0w/NSFDowoFPCBNHeDbDrxsBH4v4OGXChcsf/vMMZRfVVCGv&#10;pBRbfHm4axwp4IEjcQ0p4ZvJwNxMivxaMkqXqdEA7nXr3vcHrMDFULGBvWJUPG4gpXjpcFaUegqC&#10;lSkTDCYvpIgvUaM2dD6U3JBBVwZbkRIxHjwt5YyQKMOuD1bQhniwEeQpLDb+2hheQsb1sqFCbtQG&#10;hSPEAApB0ORnOLsx12LwFZlho8tEy7z1pQwS/3I6xKCpuOn6Yg5bhW8IAKeLjYo2loYEqfSzEdTp&#10;V+nUhEYZPSZhTGhiiAxpsmQMqDpM2t30cvwuQWEDyeXLhsrUBaeXwh3mHkwc3DJmYx2rX+lnt0wC&#10;eURKjyJpUiX1wOUnhMubBudQ+fGc86HIRbQa+fnB4vW4bfp8GZkZnkDpmyIjXEO4vDguTVhUWXnz&#10;a+Lg0SuOn+/LcYkiO+JW5IHI2wjOH5NDXdacFzXKNRVCfCWvl46Jw01TZqPj5Nm4b/oS/GxJEr6W&#10;sBBfiJ6mwjLlo0iTU+5Sd45M6EPkTQ5zzyG0TC443USurxpF4TGh4o4Bky4e5VNEh9PHZSxyLHmX&#10;unMJJ5/Ls4uGmTqKkXZkyAufD50opI1/WQZ4JI8Jpa4X6SjwL+dPiKxJv0qryRvnXcuWIurcTjh/&#10;ugzEDcs5xxktcXI7ZlI2aAxuGM3yxoSMCZMmkqwjBtDRn9wPZDI2FpfScTmTP3bDZIrk5XIK7wuU&#10;txtJHtqNnYJO0VPpiEeHsbG4a0IC7oidRX6ZpPKoG/vl+hb5v5iOy4aMwzXDyD+VWWsi1e3HxaPj&#10;2Hh8acJ0fC1mFr42cRa+Ssc3Js3Gd6bNw9emLyY9NFG1m0spnPtmL8Uvlq7F9+avxHWjp+LzJJ9X&#10;fzAGF0cNV6TvOiqz1iRDHShdt49NQFvq8F38wWh8nvRc5/EzqKxiZZNUzg+TVe/hTFvr9OvjUiKa&#10;11Idth8fj/viZ+KFVUl4a8teSudsNe18PenSm0bHo90Yej51AR5bug7/N2UmvkfH9ykPP5u3DI/O&#10;XYbHiFz+euEq/GV5Ep6m46nlG4jArcerSTvwxuZkvJm0E+9u3oVeW3cTeTyIkUQ+Y4+ewhzqxK4j&#10;QrejoAhHy8rUsoMzZA4WnMrA39asx/MURsTW/URY9+CNTTvwwpqNeHLpGvxy7gp0mbMcP4hfgO9Q&#10;e3pgJhHcBavwnclzqLwTcC+V8Xcnz8f/xVMaqVwfpfQ9Nn85frN0NZ5dnYTXKaxudEQQ+YzcvhdD&#10;9x3Bh0QcY4+fVh3ruSnpWOcLICmQi43+XOzIK8CugkLsypcj2XOuDrreTcdWcsfEOSk7oNZXhuIs&#10;Bl4ZarHWPiJuHN6BwjM4QMT5aGmpogchTpsaivx4CI45vLxJEyLz3TYP1XPdKy88IvQpc2W8cZzh&#10;6WlkfDzi40lYTmUdkkhQph4+hqWZ2Wra6nBuHpampuNvG7agdcwMUabDteFXClQrXzZYytCwcmXj&#10;NFkpsi9OnYU39xzCK1sP4/NjeLRhnFbyPLrARotHWmJ0eKKADVFxjaA2wooosQKl8JmYaOVrDK4x&#10;5oY08XHpUD2SoRQ4j/rokRJlHMWAK8WvDBRPj0wWY8wGYxArYlZUWkkNHkXKMZp6uNR7p3xczCNa&#10;rLA5DGW4dbmwEuZDkULuZY+ie6N1WQnJMKTLmYZS647YWHoNvZSFl+w4xImNoTKQTBTZKMXixvFT&#10;8aMFK/GbVRtx/6JVaBU7AzeO4dEU2aRRRs+M4eKePl9rY6lG09iAiqG/nPPIBkutCWLFrHv6XCZD&#10;9GiUk05veqW8jaFVaVPlPUEZNBXfh5LPS82onfIrZcG/7F7qUEiXGSFzpukU2eNyjhF5GMTGnQ0w&#10;H3FCJphMfaDzyPXEU0hMBnk0ko0Sp2PkJFw+djJujJ2Je+euwgNLk3DvwhW4jq55REpkRteTIVqa&#10;JKpr51dIr5oyVXnlPPI554FleIKSY0WgVJ65zvm5HuUj91eQ/8uULNHB04FMioZwGih8Ji5MfDgc&#10;MuZXkQG8deoiXD6Kync0+ec1XrpcXKLIfoTUc/mZkT0Vv6pLKpMho4Ww8KiaGl1jOdayzGWkSJM+&#10;+Jzlw1wbuXXi1HJlRtU0EVOEiWWBRx1Hxmr55bzEyT3TWVA6RcpNOhUcjyZ1XB7DzDmXS6yUj2kD&#10;SvfotDkjwPoed7BU/iQ96pxHwNShZV5NTXN4IkNXjyRisWAtfrpsCzpPnofOcbPxyrZ9GJmagV47&#10;92nSxeFqmR4xTqdVl516JjpQrR/0tBEpI863+dXpVeXFbYt1BXdemDDGoN3khfj6vNXoSMT8pvjF&#10;uIJImyovenYZpdOZUuf8qOlWczD5ZILFv9yOx0unk5cA8LQwH0w8uX2TLFxKxOvqIeNxA5VxG5Kn&#10;L8VMx0+ISP2ICM1VnE92q6aUmbzxuSFsrB9Znrgt6rrhkUkuV84Xp6P/KDnYn1pyMB6to2fic1x3&#10;PMIaOcINk6/V9DHrW5kevorydz3JyQ18UJ3eQvnnNLYhWeHf1h/yuRzqfORkddxMZX09ydJ11KH+&#10;wYwF6LfrIJaczkRybgFSSsoQqKpBfq1Ma/JomRmFyiivwayTmfhz4ip8PXY6vkwdoQ7RcbiLjjGH&#10;jmFfbj6WZ+fh+RVr8fq2neoFiYzKKmQTUUopLcNxspvHSkrptxQn+DwvH8cKi3CipESOM/qX3Jhr&#10;9nO4qBiHiGQdJLK1l4je/hwfkrOysfZ0OtaQPV5HBG5Veg4WpmVi4vHjWJOd9TFHzkJJHl81PJ71&#10;6dEQx1HXDT04zzgL8amfiiNUAVE7d+FJYvDfoB7vVWToribBvW/qfDy3djNe2bwDf1q3DbfEzBRl&#10;xkRDGV1ReIZoyEiC7iWqnuMktU7nRlJwbcfPwpUf8ggIPzcKX0iIUszKUHgMh1II7HYyGeF43Dgq&#10;Dp3GJeDrlL4vUs+ibcJiXBWdgMvJsF85boYoS6N81bk+FCnje6L4L6Ee08Xcw2Zl/aEYZceIUTqv&#10;pkZ1A8XVNiYB35gyBz+ds1SVQdSO/Ri15yCmHEvBfBK8aamn0X/XPvxg/jLVuC8hUnAZNehrKL9f&#10;p17Pk8vW4qXVG6nXtQG/SNyAb8xeJulQ63FMejzpVb3lcaLcR2pDYhSj9zB+FGnRBxv4ITG4Y+pC&#10;vLrzMN7YfQj/TN6Hp9ZvwRvbjuF7s1aQQhmOy4zRUz1tSjMZzquoF3w1NewbJs3DDbFzcRmPdlDd&#10;PzBvLbrvobB27MITi5fju1Pm4x5WwtMXoQ2dy2gYGxY+tOI2xsvUha5DZxqS88zE0tQxGyxl0NiP&#10;zpcyvjpffM0GdwCn2RBQnj6doPJx/dhp+FrcXNwxcSYuUeuwRGFeQec3jp2CL1B9th8dhxc27MJz&#10;y5LwfVJ+t0+ejRuIgPNCcmUslAEwvXI653VVRv74UIY4TpWvqh82asZwqukwNp7miNWEhZ+Z59qt&#10;Gn3RxlmTAyHeFD4RnrtnJuKh5Ztw89SZuHbCLNxMdXH9xLm4gtJ6abTIqwqHydeIqfh87AIpUyY9&#10;bJhUuXOZ65EbPmf55jiMoaW6unn0JPTeewQDqFf987nLcM+kuWg7NgHXUT6/QO6uIuN3FcnodSPY&#10;aMRR2yUjEj0V7chQtRk3i84TcAsRGB6RudiRJY5f2rSQQRmVU6R8uOgH9auIoxmxMzJudIiQTFX2&#10;iqjoPDnkSpM35V6Tq+GGQEtdyTSm3A8NX8iZO3rpkjUzwitTjCyTFDfLMefpfa7TSWok6DpKyzem&#10;zceLm3fj/sVrVV3cHDcP35q3HleOZJmWelUk3ilzyQ+fKwLL4SqdJ+1ECKJuQ5TGy4jQtk0gQssd&#10;FSbxRMQu4ZFJReC4nUwQt6rdcdqY4LB88TnLppZDZylArP7leL0yPVEffE/Ky9FDTN6MrPKoXBST&#10;En7pgdvWWCEkvNZPdTxZb3M6pUxVuVJ6r6S212ryLHx3yVr8fs02vLXzEP6ybiu+RTqwFcn1PdPn&#10;IjrDj7h0P/rvOYpHSD+q9FDbv5w6h1dRe7iCOwHmxQ9FiDju8dKm+JnRG0r/6fSq9sVlw21K58WQ&#10;YE4zhXPFkHG4iToLnSfOID09F9+ethAPzF6Kx6jD+Kfl6/Hyus34+/qd+MuyTXh85Xr8ecMOPLVx&#10;H1pNmq31yxhcQ2FcziQw6kO1Hu8aivcr9PwbcXPQmezLrdQ+WlE7a0W6pxOVxUMkL/ckLFAjj23G&#10;TsWt1N7aUTtqT7q2/bhp6EhH5wnT8K05ifj+nCV4bM5ivLtlN4buOoAB9PuvFevw69kLqa3OwDVU&#10;FxdHjcRFfUbg9glTKb3b0H3jLvTbvgejDx7BwtMZ2OrPw14iWgfpOE5kKqW4DPsKSzH50HG8tTYJ&#10;r5JdekGvFXx36w4MSN6N6SdOYWugAKml5cirrkVhdQ3KamtRc5YRoHA+c4bc5xORTM3NxUm/D4Xl&#10;+muXDXsXeAaG/pdwiI9JpAxv1aGOMpRfTIw0Nw/rTqbiVSqEa7n3p1g2G18Wmsm68bPAMVvn3iG/&#10;AaUFXCkprWDMCIu6L708UbzcOLhxs8Hj+6bhaaPPQqyGxceLUueejjIS7Ief0/3+I9F+wgwM3n8Y&#10;KzJyMPPYCby0ZgNui5kmftWoCoWjejZsxPQIhWosY9SohVr8rNxG4zI2BmpdjFaAw+Jl9IAaR1sS&#10;3g/27se+fGLopSUkMGeQUnQGqWUV6hVnnsM23JnnqZemZ+M/azfhr6s2YMyxU1hEPcKFaRlYQAx9&#10;zql0TEtJx7ijpzBo3zG8uGYz7qBe1E3UwK/gXqLp4SjDMQZfJELxHSJzN/EUBi88NQqNr9kIqCF9&#10;rXzISF9KxvoaauTXDuUpR/olBXctNchrqbxupMbRjoz/HaNi8L34efjNglXosWkn5lL5jaAey0uU&#10;5kcXrMCvFq/CbxetVAvPfzpnGb5EyuDzrCCp13XN4LG4lxpj/63J4C0dA5T39XkFGHngEH6fuBa3&#10;jScDSASxNR03U5neSP54TcllihBwnbCS4nRzfrgHy71PrcRUT3E0LiOS8XlSYFfTcTHdu5jyxkrk&#10;OlJonycl/wVSgh3GxONxUkp9kg+g7+6DVNZJ+A4RvO8QKV2UnYtiStfJsjKMOHAYA3YdxpB9BzE7&#10;NQX7ioqwndI7mZRBYqYPhwKFSKYe1BIirWMPpeBfpNB+S/l/msJ7hAjAV4hstCGldQ0p1YvNm29U&#10;TxdTOq4kefnqtEW4f+5yfHvqAtxNHYCvUK//K7GzlcLj3y/T711xs3DXJL4/E18lMnY3/d7N9yfO&#10;UtM0ncZPQTsimp/nEQ81imOmHeNw5agpuI7KtA0Rs+8uWo+7pi3GrURKrhozDZdS/DeNnogOdFxN&#10;cnwVGYB2pEAfXrAcL6zaiF+vIOPLho/bgB7d4PU7l/BUq1mPxQaA2sI9Mxdj8OEUzCL5XJrlw7r8&#10;ImzIL8YO6mnuofN1GVlYTb3MZOrVcs9zlT8XkaSA39i8i0j0HkTtP4qJR05iHsn65OMpeGvzTsr7&#10;DOnRs9Fh+VEEh3WCHvHh6WY16iSjY9zeVGdHdY64HDQBoLZwGcnI7ROm43YyIjJaOk63VTHMHJ6M&#10;iso9Lr/L9LV0YDTR0sRBwuY0ecihIiccv4TJZSQESBMfRcjpWpF0kz4uP61jWMbp3hVjp+Pz1KET&#10;wmPSJHpRiDvrUR23mj5m0hMnHSByc9nweNw8YR7aTJyDa8lY3jRyAu6ftwztqIOndKPSkzxdSPU+&#10;lAz28HG4lTorHcho8tuLnWPi8eW4mUr2vkJydxfJJL+B2YmfE1ltQ4a21ahJRNq4LcXiKkr3pYrA&#10;jBQ9qXSvlhu1Rmyc6Fw1gjQOd5BOem7TLry+ZSfe3ZaMrpuT8dzKJOoQz1Ht/kq19os7IjocLhtK&#10;Z1tqI9dQZ5QJ3A3jZ+De2cvxtRlLZM3kxHm4idrDNWQbWGfcPWkmEY9ENVrDLzT8cvUWDD2SgoTM&#10;HMSnZ2H8iQz0St6Pv67ejIfnrsSXSUe1GTORCDrr92hcOngibqLOQWvSE5ym6ymvPMV5ySB+S3ay&#10;1JUa2WIdpHWS6qzw+VjJN6edOz99ichEDaVjmCI1l/QdqUbCruTRWCqPy8n9naRPuyxajadWkN6Y&#10;vwJXsi5n3UbhXTtuOr41bSkeonT+gDrM3yBi9ci8Ffj31n3KTzuqDyY/N5CMsG77HOmaK5nAcfz9&#10;RuF20he/JN36r6Qd+OBIKkafSMfE05nYSGRkHx1zqX3+lTrbP16+GV9LWEbhkBxFDJWjH9voaGXr&#10;+MWfz5E8dYydpt56/fuSDfjD4jX4HaXhF3NIjxGB/17CQtxJ9XAFywHneYD4v4nS9ZdFazDx4HGs&#10;TEvH3vwCpJVX4zDxhSOkU8tr69SQEU+JmdegAqVl2EA8YsmJFGwj3bElM4P8lKktM8x6Mz54LZjZ&#10;gsSsQOJDjT45TEo4yn9Dh0JGfLwLtsoo3G25RZhB7DCGEjv4wDH8KWkvrh7FDW2C6p2oxqsaHvc2&#10;tQJVw8pMYuge92zZIJuDGicrDqXoeKrIzF2rodHxmr2zseeDp30m4A4yXj/iV8ZnL8KPZi3At+Pn&#10;4w4iOddReLcSK39g7go8sXA1Xl67BSMPHcIqMlpriFjMP52G+ek5GHkwBb9ZvBSPL0rEa1t3I2rn&#10;AXyw54ha6Pjezn3449LliNy9nxT1abxGrPj5pJ0kMPPxeaVYxqjepxiHOKVkfzAjEVnV7iBgLZ2X&#10;VVYTQSzAhpST2BfwI6ekBGrFPFV8dV0dSuk4U3f2gUN+Us6L/ioqcKK0FFvz8jCLhGQ0GRAeeu26&#10;Yz8Rkc1qr5mjpdXYFMjD20Q27k9Yii9Hz0CnCfH4euwMvLX1oHrj7cmlyzCChDLh+GkszPap1/rN&#10;q/3Ls3jxeQ6SyGglE9s/QmQtnUib86V5D/heTkU5jhUWUg/Bj3lkCCcQSRtz9DQ+pPJjIjGOegi7&#10;svzK/W4iDV2Xr8LAnXswKnkvEimuXQUFqmEsOZ2FKcdSMelEGvrsO45HSXnfSwr5R7MW45cLV+J5&#10;IhfvbNmBflQXI0jWJhwlt3TMOJmBxJxcLKI0xx0/iRgiZYuJTK4iQrM024/VlL9jRDzDX5nOralD&#10;oNoM8ob3PUJxmHogu3w+tS/P6eIiHMj3Y3cggN2+PGSVyw5PTGLTyyuwh+LixfuTSfF+uPcI+pEM&#10;9aEjigz/cpI9XvMQqKlWezPxXk2ZlVXqyK6oorKUPZz44P2b+JeHvwMkKrz3kY96RL6aWmRTfcQe&#10;TUErVnhq+iVOSJCawhmLq0ju75q5VK174/ZyS+w8/GTpFkRQmmJIqfQ9mY5oUoYHyyudXLOMjd53&#10;GI9Rud9NsnIDtR81GmPIppquZUXPcehOAhk4pRzJQD4wPZGM2g6sJdlLJ3nOofD42FJYgufXJFH8&#10;K/EE9Vp/t2A1/khEeeLeQzpmwbGycjxPveVWH8YSASPjOooJB+kAtU6O8qimP9gAjZdflQYyvmp7&#10;ATrvNwY3k8L9NxGryUTK9hMJ20KKttuWXfgu6Qie4riE80IdGXUw+WcjrdY5TRTSoYgV6ycebeHR&#10;Fd3JGhGDL5BeumkEGQNu82rac7TucIwXIs46SnWOxuNyMkJXvC/rjmSUQ5MEVX6cFx5ZmKDWEany&#10;VVMz7D9G8qVH+XjNUhsqB36j9RbSdVdSvJep6S+tS9VozRh0njIPP11CPXrqjDxNnZNnSU89tnwD&#10;vkIG9nJe80hx87qzZ6jnP4Q6VwuoXewsKMSJkjKkkTH0VVTDR3KcpWUxlfcZo2c8fXKI17qQLuAp&#10;khGkL97ZcwxR+45g4J4DiCS984+Nyfgztc3fLFqBR2cvwf10fHPWEnSesRhXjZ2Mzgnz8CaRnqV+&#10;aiue+maDxtM0i4mYDD5wAq9s2YefL0vCj8mwfnP2YnyRRzeIuF4/fjqFE0cEKAY3j45DZyJCd1Fn&#10;6h4i9/fPWIRXN2zH+EMnsSOQjySK47VN23Av+fnS+Nn4xZL16EYyOfV4Kjb7C5BK8u6rCyLlTCn2&#10;k2wspjyNPXKC7MJhxB4+pjrFu5m4UyeH9UlsSgpG0/NB1I67khw9t2KDWlf0f9MXqjTw+qyreD0Y&#10;1/GAkbiNOjY/SNyIR1ZuwZNJ2/D2jn3U/g8S6duBv65YjZGkE+NJv60g/cDtmVFCx1yyoX9bvxUP&#10;U8fxr6vXYjnpmqyqOpyk9KaUVaKkBsg6U4w0shunqe1zuR2ketmRm4dpZAcidu3Hm2S7+lP4g3cf&#10;UduCvLVxC14iXfvCkhV4MXEVXqb6eWF+Ip6Zm4jnlq7B8wsXYm1ODnXQizF071F0WZCItmOnUH7G&#10;q46DvLE5BjcOGUV25hDpylqcrqpAFqUnvbxGyUP8qTRE7jmIf67fhr+t3Iy/r92GF+n8j6vXI5Lq&#10;PPHEKeyjNG4mvTfz4FH8J3Ep+m9chWK2dcxL1F5XbAfJlpBu20P2YenhozhRVIakUxlYdvQkxu9I&#10;xvtJmzA4aSP6UdlErVlHx3r1+/76JEzcvQcnyR4qqNXh6sRzfDq4xCfIez0w9ZGlWauyc/DVaH4V&#10;fCyuIIVwFQkB9z7UHK0zl869FRkJkQWU3IsfpxTP5fT87pjZ+Dox+DtjplPDJjdqoSELUTS+Tb3K&#10;l9dux6/nLacGtRS/IEb/KFXak0tW4zlitE8tWYn/UAEvowrIIyPGhof3B+EKOkJKdD0Zq21U6Lxh&#10;4NkphaCKchVuGA043BKd50IyOqnFZfhP8h6V3za8P45aX8QKk46BI/HgzPmaJHChsz9htKFVEAyr&#10;G/NUbrgr740DM6P6URUZuvK/iMrjRFkZDpAi4xENw5I5T58OOi0mSR+VHC+CRPDYaFNjPk71s8Mf&#10;UBv0GTD5y62soTQH4auqQToZ/mze80W/3fE/g1Pm+oIX45uiVqVjGiUfQk4/Mpuf6BXOj+tOwK9K&#10;rzh5AhMPHMLg7fzq+j4sz8jCntIKPLFsLRn84VCvj7OxJWN63cg4NZJz28jJ6ESG56ph0bhhVCwe&#10;n5OIR8gI3TV+KrW5Wfjx9Ll4NnEl+u7YjYSUVOwk8mk22UynOtqQV4BI6hn+YcESPLdsHZ5eugGP&#10;UBv8NvntNG4ytV8mQjJyeFF/ard9h6te7o1EJP5v4nT8mjoHvycD8UMiUV+Njlf7FkXvPkxpz8bh&#10;kjOyISgXvyNMFC/V/9LsfLy+eTeujxbCc93IqapH24ry82vqdf6DlOuTRIQfSJiDZ1bKUHuvbfsx&#10;at9RrCXC64WEyiS3FtsofwmkqCMoTy+TkfkVhfE9ysudRNo+xyNcqsc+XqZE1agDEyPSSf3pd9hI&#10;9KeOwsa8Qizx52JqaiZ6UcfijaStGEkdot5b9+CZxPX4YcJMvEEGaM4pH+ak5iCeyPxYIv7vbUlW&#10;e4A9Mns5vhU7mwzzNPxl2Xp0p07Lq+u34Hmqx78s497/Stw7dR6+EjMTXyKy88dVGzExJQPTKd3T&#10;0zORkJaDP67ZBl7jyKMIX54wHX9cvg5PzF+CB6bOwE+p0/f9SXOpbhfhlY178dfNO/EGycxgJuDU&#10;KRpxiORo/2EsOn4MJ0g/ftJ2FbNzF7qvTcI2XwCV3GvXMNqJZSeNDNjrK5NwD5GWa8fwFg6kHyNG&#10;4HNkRO+NScAri1diFMnBjJR0rCSisos6E7upU7iaOqOTiWT0p3S+RWThd2t24H4iGX8huYvaSZ2d&#10;g4cxOzVd6bJUahOBmhpUnKUpraEO1ePzFqPd8Fh8jsjpjR9E4/XVW3CQ4skhAnGqIA+rTp7GghOn&#10;sZHScIrCrDzLdEw4WLfnUd5PkQ7bVVCEZTkBkod09WZg/x17MCL5IMZS53n8tp1q7c3ZwfGF6vQz&#10;pEfKQvSD97xh/c+6fBvp0iXUhtdT29pN+Uk7U6Y2c+X6LaV8sd0KkD49SZ1mnr7azIu8szIRqHS7&#10;s5zSvUR0+U3DpdSRXOyjziQdK4mMZJSKdeTYy8qrUURHQRV11qgejpfxGqNSpTOOEylbw+SF9FMy&#10;EaqjuUVE2mpxht8apE7hYerkZlJYSlsqvar33fKoT05zJflh99lEvo8SwdtDdnwHyesGqtcNxDvW&#10;Uwd9fbacb6KOXCZ1vEP2dzKoX1wfGyHER0RdQttBkb6/Yxfe2rQDL63cgCdJoHm+/6fE9O8lNs7z&#10;ja2pt3I99UYvJ2V42Qdj8KOFq/D3pF14efFqvEXKJ54UxMBtuzAnw4dNxMgnHzuJHlt3kgDtx9ps&#10;6R/wMBeTF1bKXDlucxNU1fFL9OfKoREws0UXn3tz0gCMJTQFqYxgEBXUqHf78/Hv1Vtx35zV+NLM&#10;RFzM+5nwKBb1CC8dMprY9i4dhrzm6LJQHZ8Kj59UQ7a10vf0QxkJMtcCSYJLiMw/9UQ1WC056twJ&#10;1QMTmCdgc+qJx4FzX2U8NL6weENX33PaqZzVyn/Zu0Pc8n959bMe9MZkHw9haQhJi0mj95E5MS3L&#10;xOX64+FWXepyS/2TMpTwpAzcMOSvUkMmeHNXnZt8euJxXYTdCb+rD89PKSn4dekZGE097G7rduBv&#10;RPojNmzCuL0HMZyMxHDqjU08fhLTSZEvSsuiXlwudlFv9gAdh4rOYF5mNqK27cCWQAF25hai16Zk&#10;PELG9THqlT8xbxmeoR72m2s2InbvIaTkcUtzwbXnfQOF2x+/XnywtEStUYs+fByTqDfNI21TTh4n&#10;Y3Ya88jYJ3J79hVQx6NA7aqdWVGNVFLGR8jIpZLf/IoS1PLeMkGzHwiVGBmT4uoqRYiyKqsRtX07&#10;/kqdnLhjaWrkbgEZf54+NntQF+rROtOyG0T9wnbA4QRIwR4tqaC8ZOPVlevwzFLeYHIdusxKxL2T&#10;5hEpmobfUvlE7dqDY4Vn4DTksyCvrubsaYGUXyaR+jQeWSHFXkz55vyWkj7IIqOx0+/HstOp2E9G&#10;9RhdHygsVj3mHdmZOJIbIANWR+QuE0P37SVilY7dhaU4VlxOdZuPualpmEX1v4T003qfHzuycjH9&#10;6HEsOnESmSXl2EdG7ES+1K9686Y2iMnJyYg/dAj5VbzHDqPhAlNtl9IaoDTzK+WO7Dtb5rv+OD+7&#10;KM0LKZ3TidxMPX4aE4+moNv2ZPxpVRJ+tWQNHl+4HE8lrkavDdsQs3u/mtrYT/p+N9mUxSdTMHrr&#10;LgwjMjmCdOmWzFAyWw/qTSNu16Hp5vrl0ZINvjwsyczBbiLyhjrws4NkmOcdTsH0gyewK9MfmhVv&#10;OajT+mVyLlRRmoqJGFSpQFVBqV9Hejg8b7qd4PWJVh3qkQ6Cf42OctKodJmEynnLIrlJKS4mUluA&#10;vDMfr3trPrr9UcMDDrFQaKgdBBWpWZ2WjgVHT6g1PoIG3Kr8mI0A5NrJm+vkE8Ebi+P3kwbigUN8&#10;nLEEp+BDwbeYP+bScZoa9xFqbNupoa0hBjk/06dIzaLjKUghxsluuVr4EwwpJcUoPmehh0cWfs0Q&#10;ATAmLGTPA5PeIBe2aSCheTGU6Gxgf2wgq+uqSfn6sOB0Nl5ctAG3x/IbahPUhndfiJ6B+6Ytwt4S&#10;pmgcmWlmrDSMgHL8+lAjDSE7JeiTc6XECbEhcXLy48Sl4uN7pjTEN/+aUjhLSBpCV5Q/pxW6RMgx&#10;8CZe/TzUra4LdU+uzTiYG79RAjoMJzx9OC7dm+afunbcaYT49d4wDVzyzHfUmSKiXuemzsw1x+GJ&#10;QJ3KdUg6dIjSpN14QgPXMGE6YXvzw0cDfjT49rlazEfBzJuH17yK0tnVOOxh/Rv/JUxu3byr+vWU&#10;M/czvWnkUmWj0hBMu/fc8JxILM69BrIirULKhdejpVfV4Whpef3RUQnOPUJuhsPkR7fFeiUeCh5R&#10;V5/qOAvCXxPmjeSy+G0e0qkHArk4RD3/U/kFqPS8ds2hVfJIOH8ip4jJG4Whtxs5cuYMlhw7gZN5&#10;+XL/LIf6F5Y9ecLhcFyyk2/DciMoJqJ6nMjGQerg7qfeu6+qXsmGoH4p6LDDqti0P4mW/zrmtB6U&#10;+4YfaT1s8mzq6iyOHXdurA275BCZVDJJ92ivoBwSi/bpDTIoKfFoEHXf1cXuj+jR+qXFEG0rLrhU&#10;5FpSJfZHtimU8HSi1LXoMG+avTpJXat75pCUhENqQpcjRxn07A2lwzG+TNRyoX/NufGgwqv/z1tG&#10;np/QcD4hzrq42UlyWMI+CiGG3gEXs+z47JEIOVf3xI9bkK5Qyl/vtXnu3tMPQqGSK24kT3J4/5l7&#10;Rnj8pWdwKOBHdnk5Cmtr8Qb1SvithcuGTcb1sXNwV3Q8tpPykfDd8LwG24nDXDouTHq91558GMHU&#10;fhQ8P/pUuZYRMGPk5aGEZ+5J7ky4Xv8G3nveKBkmVaGuBHylUhz01rW4Ns4lf7pZq2sDT1ghwZoy&#10;0Pe9z5xrDksOqTFPnPqnPu3RYdbxf0+dB13pCY/S3A95ElYv4f68shRSp87hPjEKSnzpegq60hHS&#10;PrSPkLDEkePffcShnoXiq/TrsFRPlO95HbA/M/7jSpKTHm+Zh8ipOJLa9j73lCP/kQqRC33tRi81&#10;Y26IpuAhcrlySoav1Y+UnziXmF217/6TZ7qTJIF5wNdu21E/xomO1+nA6LCko+OmRSfH80dSxv/c&#10;1DCMgfGkwXjWQUsb1ZXuCdvjIwTSOzd1Jq4kfC63WhndCIvO5CT0MGUlkcoVG0sO2xAMeeY+N+n0&#10;hOSJKxQSs/JjZMYczql7U4XsCc4brBsv/8pD9dzxrktYX7N796MLQSGV5jAwft1Awp7xn9DadB6p&#10;M50mvnLidcsoxBaqqHV567IIiVVdu/qb3RjJlufan8ePCs2Uq+ee41bFF1r+nDKJQdKovarHumTV&#10;Xf6antInOjJxrf2oe1LCRmZVGCY9cuEWjwNzw1NuIdCR1buv4Qk69OSTw7O4WUeoM+WN3hSKN0Ij&#10;UJJxnXl2pwtb7nlSqgPgH/Xek47KnDtQfqS0vGkIuTYnOgzvw1DfUrHeMMLhFcRa+q3yVNS7W/bK&#10;okZeADl4rFqQqwaTvVJi4IlIYg6t4JB0hLn1HuZeyENITkQQw8LSeWSYGlF/dHnLM89FiGfjwE2j&#10;uW0OCUo3HsedMXLGmYkw/PsuptlpmVD3TASeRm5QL17jL/S5x5n+q924N2HWXwl02o08qnA9ARmE&#10;BqxVnntP/TjPvY75YXhgYfCG4bk2zzg9YvD5QpeiJzinbp1r+aMMHf2rDerycqZgJUkmGikBUwvm&#10;jjc0OZxnpk177prrUIUs9xQ85+bUG4shq1zrrFbNqKiJXUG3f0dZhzyTI9S951A/Iq3uTQ6HyZ6U&#10;qRSAKG3pQDD4mZA+48tIZ2jYGvqeG4vrwFvmXhchHmBakLknJezUjnYjIetycO7JXZNPyU7Q4Wjs&#10;1NS1+HXNnPiuD2mhXiJo4nNdmDSGS40EzOXLNeqYQnnoHBKeuVSpM/XBN3SgJt06UI8H/iP5EP/G&#10;tcAblfhzXTnenTJ0Q6sP40+H5ng2kPv8z9Fc/MeTXGkdugNinnl8OSXoRKHbUohbPvhC5FYHbLx4&#10;PWu4T+RSYqvn3lPC5q4JRtqCJ1yVIH2ufHm1h4Rdv57NDTc250Jf69MQ9yJ/9R7Uh74dEsanxFn2&#10;8Tl/CM/Wf5H2s+KThinlz39J0KjLsT8jSy3Q7aL234nWC5uj8e6mndpD8GNE8pEOPgU+QZjhQvJf&#10;42wh6RqVQvScu0/lb4jY6/PQa+eO58Sr6j4ZwuM6Cz7ikZMec21uKuXiKgOP64bxEY8Zny6vErAb&#10;vAkjtLyNK21u6j35WAnU+PguQ92Zc8e/90YYGrj1CSAK3o0oVOHXR/0c1b/zMdGgJ75pjIZ77T03&#10;CK+devA8CnF1Di8fDzqAeuG46dGl2kC8fFeoYogMK69B9zC36rlxLxsD9aJ0WIcnZZ40fzKE+fkY&#10;QXwMJ/CWnCstXhgZl3+mrkLx8WL61PiIag2/bko0OvFpnhBxMmLPq9zjUzNwHe/XwW+wMfEZNBJj&#10;Dh1xnLu9xZYK6eVJY+Sy8PQZVNG4DdVzeU64qsfpDys/H+HtPMAocqPmjTKRMQuT4xBD0PiJPCdC&#10;kmPKXvUepdfp7cGFuGlkqLI0HQn145x86vRI3XhHVOTH6aU3ASQZRnK8qZDUmpxLrZwjled4dD7h&#10;ptrTNnRawnPkXolbZ9rb66GZQGpE0ifJMrVk8tm84Ja1lpsGO+F8jw/93KIeLPEBy4YZpAVOl5Vh&#10;3ulM/I53Co38QEjPsFh0GDkeu/J5WSR0m+eG0ZLBhSBLNWWppVFypmRM45PTj4R2bsIxKyXMK+eN&#10;CVfxaeXi/Mq5q3j04aS9OcIocI+8hvVwQ/PTuHDJSFj8/01SpEqcmpNYqiTf/024nwKh6WBZDm8j&#10;4TkPK4dwnOPR+YKbfv5rSM/Z0mlyrN2E5+9s3poIkhyTKE6sO+XZnBJqSlXgLV/P4aCZFXIzhCU+&#10;cOXGV1KKnlt34uq+w/D7RevQZVGijPgMmYDnV28RaqTcukSppUIaoryuq4iPWpUYur5E2h9PH8po&#10;kMf0NginXxg0BpEDknVNjQlvWp1s8KEERRROqK5x7zcvSG82bJlkyHM55Lz+8/MNjs/0tnWPW8mR&#10;a2o/FZgs1/Hr9EbuOOza0Ow2GtyRUIGh1ZxP/cCRq7p6NqypRUrKj8F/XdLmzY869A0nS1zqXP4q&#10;Q64HyX0TZ6oeZLRfKI/kUemfZpRMtwiF9Jh6keKVp+avSFdzLOfmA0t8wMIjInM8vwB/TVyF/nv3&#10;g3eX+PuWnbJb69CJuHfqLBw5YzasMs2/pSK0oUkvid8DcAeH+RmfC4HhkSFn8qpBKEUZfhNy/+y+&#10;ziP0tBAjbLzEgUmXq3CaHyRtZ4f3ebhJawwYJS0xiyzV2wbiE8DInWxtwaTZTE9+uvD+W5hWoiRI&#10;L7L2SpPQCZM2pxT0OROhpkh1KCRF0go4Vaqdf0SB6hzr3Lu5DM19c4CkyOgqQfOjDZKWoJYfSate&#10;Qu0cIWjwpoWBJT5KOkQhMdcftXMvpqf78eam/biYt6zXX32+fOhYJGbLpxnOZqRbDoxK4x8uO9kv&#10;Ihjk6YRyOsqA6mJyJnt5SBv00qKGwK54lxXehYbD4KNahdvYLdhVMpw37rUadU1pqi6StCmZEWMg&#10;xltPzTUjhJYaXdWWoK4qH3WVeXTkI1hVQPd47xeZrOQ8hexv1AgQssOH1HRoKRpz9GkOqRm1xwrn&#10;SQXa2HkzMdJfPS3spqCCxDsftVQHtZVFVB9UFzX8wRNvGrlNhfpqCggF4Dx4iAu3dW6vvFFlTSnJ&#10;VQEdeXKQfAUrC+k+txNXCtWZ7mQ2Hzgbrei8UJpVm6jQ+W4ecHWSyILSPKoseUsDrXdrSrTOFTfN&#10;gTQ3V1jio4RJPizK6n/5sVT8bVUSrh4Vh6tHT0G7+Hm4hL9uPXAcYo+kaj+sBNwQWiKc7DNhDOqX&#10;x8+kI2dpXwTin0Z+zBPIi38GuWtGkH7Mk2IWzeeE4UVtwQkE5r+DvBkvIX/my8hJeAGFu+eiaZS+&#10;9Pc4ZlF+FShInoGcqS8gP/YJ5Mb/Bb4Vg4jfya6zWs3oo7FRP16+EtNP5yWnUHJgPvKXUb1MeRo5&#10;Yx5G1mg5AmMeQmHs71C4sCuKkqdT/Xm/ttQ4kJRzCeodg+mo8e9H/pJeKFrcFYVLuqFgSXfP0U3d&#10;K1zynn5Gv0u708HX7yF/4bvIW0t1cyZTG2kteHVyfr5rqH74juAr1BUcQ/HOOOTPex2+mF8he9TD&#10;8FNd+Eb/DP5Jf0QgMQKlR5YQx/Z5wjBtoH7ojQEVqyYskgL+W6baRG7C8/DHPYnMcT9H1tiHSL4e&#10;RPboh+CL7oLcKX9GLtVN8a6pqMvlb7dpqWwgG264jQ3JV3nKGgRmvIxA3B/gn/wn+Ba8i5r8E+GO&#10;mx6a+BidU3cmDYGlEcib+hQCsb9FQfxT8M1+DVVpSaq2RIc5np2zlg5LfGBE34gJsD7Hj9ZjJuPG&#10;cQl4ZsN2XM4fNhwwFpOOntIeWJm5/lsevEqQh+Nly7NgVRHS419ARrfrkd/jFvjeuwWnIr+OstPr&#10;Pd48TdFTjCVbxiKzW1v4e7RBVk/y1/MOlOyd53hrfDC5NXmsRs6cN5H+7g0I9L4F2d1uRMbQB1BX&#10;lBrqpbGhEif7p6ii1X/U7eoiFG2bQIboEWT2+SKyenREoGc75PdsjbwereHv1QqBXjfTOeXnvVZI&#10;ifgKKo+t8obeKBBTKPJkCELpvpk41b0DcnrchKxebZDRswOyKe18ZPVqh5yebeHjQ8lKO2T04uet&#10;6WhDdXMLMvp/E9WZe6QczGiSXOhYzwdk1EDlRxEtqQcTY5CITOG6Ycga/kNkRnRAJqXbT3kr6HEz&#10;cnu0Qi7lJ0B5yKDf9L53InPCEyjZPwsyCmrCaYppX8lF/XjLkTnr38joeqPKR3YEtd0IkqeeNyHA&#10;+el1A9VRK6T16ois3p2QPeT/oSCxN4LFp5VvtzokfDPe11Qo3Twaqe+1ga/XLaSDbsbpqK+jOjUp&#10;3FkTg2WZy8mdcSjbPRnp73WgdtEKvt5tlCylU53kz38dZiTXdChEV+i6bOGjQZb4QJq1aX481M57&#10;M/9+1SbcODIOz205gM99OBk3j5qE7UWyxkc232rJkNKSBsUEoVrm/Anl+xKQFdEJ/shOyI0ipde9&#10;HQpW9TUu3famgtAXtWeQE/8sGTQyzFG3Ibt3a+SO+yUFJiMqTVPWQnwENQgseIuUYivk9e1A5KcN&#10;AqMeJCWeFuKj8eE1SEEnucGiI8id/goRgtvJoLZBccQtyIu6hZQjk4PW8EV0RE7k7WSsbqcyb0+E&#10;83qkj34YdSVilBoTKgd6OtHkpnTfHKR064jsHtcTubmZDlLqPW9Ebu9WKIhsj0Bfkq2+HemcSBAR&#10;oUzKo1+5vR453a5DVt9voCYjWUJTf0xdhvZ//1eQECX1bn9cFjWrq5IM+Ka9TG2hoyIJeVEk5xFC&#10;4LJ7t0dOH6oPkik/Ef78SHoeyffbIC3yyyhcM4iC1l8w469e/++T/xFQDbWBaCvgm/capbk1pZna&#10;BNVHIKo9lf3dyO73NcrTbZS/mymfbeh5e5K5W4nUUT1O+C1q8w7ruuH8GOrLZaa2tWwSlG+NVnor&#10;l/JQ0OdWZL9P5DltU7izJoSXSGvZqi2BL+FlkvvWqvwLotrSwWXdAekjHkRNwdEwv6Yeg7o9tFxY&#10;4qOEgBWvNMBlp07jodhp6JqUjL9v3YUrh0arL8o/NneJWn2ifPCoRYuWGzEgjhnhuXFFGiHTXaMe&#10;UYoun0hCLvWg8sf9ijqu+R6zY8pPN+OcZGQPuBeBPmTUIm9DZq+2KF47UD1rOoQRn/lvk5FtrYnP&#10;rfCPeqgZEB9PeWplGCzzIXvqc0glMhCI7EhEsjPye5LR6XsXMhKeReH6gSinXmLV/pmo2DWZynko&#10;shNeQf62OBVG4wu2qGQlOzpunurKW9QbBYu6o2hRNzq6o2BpD+TH/hI+NqL9iCj064Cc/neiYMaz&#10;KKJn7K5w0bvIW9AV+asGIViS6YSuyIge+TkfkFRLTObcjGGg5gxy5/wDWUTg8vp0IBLQmUgB1cfg&#10;7yNv8bsoTY5VdVG8fRwCM19BTtSdyI1ojyIiE4W9mCx0xpkdXDcsj2Y5a2NC6qd+rEx8XlejOvnU&#10;yfFT3nKGfReV+xNQlboaFftnoXBxV/gG3iPtum9nIhWdkNWNjPSsVyk7sv4nyLt3q/CYBJ3rS2bn&#10;F0J8bqM0Uh31aYus97/VbImPqY3azG1E0L5D6SXSzJ2BPu1UZzNAMpYecQdKdkzUfqWMpWzNWf0a&#10;bUlo8cSHq58/VcGNjn/nppzC4D0HsKm0BI8tWo6LBo6nYzT67tzjeDj3+0ktAaHNyPR1TZkULYuk&#10;niD19qJuJWVPvad+96LCO2wcDJ17PrN1PPXYiShRTziXlE72oO+gJmurOPX8bVw0f+LjjDGw+Ko/&#10;VchfMRBpPdtROtsil9LKBDR72E9QcWCe6iE2iLpKOtQqLX00JjwjJZpAh8Kt+5Lt0cjo3YkUPRmn&#10;iLbIHPAt1KQ1PB2hfKl2bdS8ISP/e1lyZdTE5Ka6dN9cpPchgxp5Kxn/2+Dr3QGZH/4YlalrtQsv&#10;qlC6LQZZfb8OPxMf6r37mfwM/RFq8w4oF43fUZfc1I+Wic8byObpOh7dpXTmjH0YqOYPohoEUXFw&#10;FpGIb6rRIF//24gE3YpMMtY12TudEpM4vNS38cHEJ7NZEx+GyK9MYAVxZt0Q5FCnhkcQc/regcDI&#10;nyDQ73Yioh2JkFLHZ+qzasGzkU/z9rL8a9mwxAdmXp6acnUt9p1OBZuHt5O24KJ+Y3HRiCm4eGg0&#10;ZqVLD5LdtfR3uowyNIeMEzglieqTa5FBytsX1RZ5pBSzenZE4RozgkPugu4rxqgthi/hRbW+IZ+U&#10;Y06vVvBP/4ea/mpaNEB8eH1MMyI+UoJuOrkHmDXw2whESDrzItoja9B9qDq1Wj3nMpetIc1bLPLH&#10;rTkvHW0cGCUsSXGVsqRC50/jDBmn7F7tURhJxpZ6udn9v0kEYrPj0sDkR2cPMqVyPpW9CVtS7qS/&#10;qgj+uL+oKUYe7cij9pDT5w4iobx2R9xzOtU4TlDOOb95S3urUU8mrtyTz6ROQeH6oepZ48PNUygq&#10;4J/3umqv+VEdFfHxj6Y2USZvvrp+6lAw6x9E4G4m4teBCGA7ZPW5ExX7Zzv1JPlqiry5UMSnN091&#10;NWPio17C0eSwIgc543+tCE5OH9KbQ/8fqvfGwT/se8ilzk4eHVkD70VtxjbxqmYp5KO2jny2YLR4&#10;4iMIiu3wtL2/J23DRYNGE/GJwReGx2FjbqF2qh22aMnxNh4xolJ0osaClbnIin2alDev2SHlTYo/&#10;J/Z3CFblae9u4dXk7ED24G8jl3rxPL+eSb3j0t1iGJQrvQld4+OjiE8zWOMTlJow1KVwxSDkvHcr&#10;Gcz2ZGQ7IKNXRxSs6qMcKkqjjD8rTplWkIKVrzBL/TV+Sau0K6XskhP3b+gIQOnW0dQr7wh/v3YI&#10;RLUhxf4NVKRt1OGYvyY841PK5vwaVneKy6SeUZ21C9nv34Oi3m3VqAiPGGZPfJIIUa640W+Tqn68&#10;6gyIz+q0LcgZcI+sk+tLvXciDf5J5K86V4fcmAjNkwsmPq+R4aU2QaTOF9FOEx/9ZqBnOUDJij7I&#10;7c7rlzoRYSUy3ueLKCfio5yZKpMrfTQ+6hOf5rbGB6pMjYxUHltKncu7hUgS6fTNfIWaci4C015Q&#10;LwQUUD5yqJMgSwY0qdbLOSQs97QlwhIfJQG8xodPRRp2F5bi9ujpuGi4rO/50qgp2J7HQ7iijPn3&#10;fKrR5g/JvyoD1ZhcxWjKpXTzGGT17Kynu9ogY8C3UHl6rXrmbXNFm8ZQA6XerV77kDPqpwgWnVBu&#10;1JCuZ9Fr44K1sYm3IeLTDEZ8gp6+cnU+cmKepLK8FYF+t1GZt0N2v6+gKpVfa2VHdSo7zjKXoNSh&#10;mF4mHfp+o0PqV1oVJ0uInFyH1nzZ5rHIJjKXG8X54zU+95BMCfER35ybsLbJedZP3ZPzCZPmIIr3&#10;zEZ61B0k251QTIQtm+TcvyLSceO2Ia5IIQrKb6UPORN+BX/vNmr6N0DtJ2vwd1ET0N8KbFRIodUv&#10;NlnczEaXR7MCRO4Cox+kSsrQedM+6kqRm/CMdH5ILv1EKjIHfRvVvmR57ixu1qgfUaOgPvFpZiM+&#10;LB5B07VkfdSVOpYdiHSSzuzdHiXJU9STws08ZddejbT7SU9lj/051UmWHlXUYYV0DFomLPFhKBkQ&#10;dZlbXY1fz0lUr6/z5oVfjZ2Dbbl5qNS9ZU+TtmgQUjqspNOG/j8EIm5FYWR79QZL4doB2okuw+pi&#10;BCY/rV4h5Yaa3fNW5C9jw8AbF0qNyLy0p6fSaGArZGq6eRIflTrNZIL5x+Af8WNlgPL4DRt+S+jD&#10;B4lEntSOeVRB50lnqznLcUNpK91CxKc3Ex9+86atTHWFEB/x1ZDf8wspU47XJV11KFo9hIhBJ/j6&#10;syEiI9T7Ns+CU+Pe1Il0IMR/CXJnv6zeyMuLvA05ffltqbtQdXKD47fxoMvVLV4NGfHJ5FeoiYjm&#10;U/vmPaLqynI8zmpQvIUMMbXtPH7zK6ozMrvfgsCc10ls+U215mCAJf7ybWObN/ExYkKntYXHkDn0&#10;fuT27kBE8lZkDv8+grlCiquzdsJHac+L4M4kj6B/GeWH57uyqbJ7vkdAmz8s8WEogZIGsC7zNF5Z&#10;ux7Xj52Gi94fjYh9hxt019IF5+zQJCVYg/y5/1J7qxTwq63U202P/ROClUWOy6qs3WoNij+yFTVS&#10;UjZ9v4aqVL3njynnJtOLXqXcEPFpBlNdCiKHNZm7kDOIpwyZ+HRANr/pMeHXZJ9ksSnnxBwXKkKJ&#10;z616jY9Z3NzEuXPE1aQhiILEPorw50fRoda2dEb5PpniMdrD25lyNEqQiM+cf8Pfk9pF39sQIAOW&#10;HXkXGbBl2k9jQpdrveIV4uPv0Qp5RHxyyND6xvBUVzZ4kX2Vbxfyl3bHaWrTuX2483MrsrrfCl/0&#10;r1CnjXSDOWng1vmFRFif+DSvqS5XPmqJPMcgg0i0WtTM+3HxW3LBCnleU4ScKc+pt+3yojqS/u2A&#10;3HlvqTpxLVa9ymxxsMSHoaWKfyrr6rCvqAy3j0nA58dNxZ/XJ6Hb6g0oq9XTAY7MSA/NIhwyQaHK&#10;8uBiMsB3ITeCX7Fsh/QB9xKxMT10nuaKRlbP9mQUZPM23+SnVcM14ahRCjlrAnwU8Wn6ER+vOqzJ&#10;SkbOwHuQ10cWxebw1MME3kaAd6USp01Tjv87NEh8GhjxaWyoWHX08ukSuVGwLIKMKa9zayeL/Pt8&#10;EWV79doWxy/Xn6zBcMY1g2XInf06snu1VoubC/t0gK/Pl1BxeHGI38aBk7GwiCvhn/ua2qyQX9H3&#10;KeLTBcGiFOSsHoQ0Ig5q4XME7/HTCdn97kD2zBdRk7df+5cRyHp5qXfjfEMirE98mteIj1P8NaUI&#10;TH6GiM1NJFdtkN7nDpTt8ayJJBSyXu3NhLs98nifqA9+iLp8IZtGVutVZwuDJT4MM4aoJcFXWYWX&#10;kpJxyQeTcNOwWPTdeQDleg7eXUPQksXmHOAyCmolXpYD/9hHqefalgxVR7W488y697W7cvVJC37G&#10;ij2nZ0eUbI+RR6Z1qrLm36YYXbsQiI+HfBcchf/D+5UBYuWd16sd/CNI4RUe18pO50fl6cKU3WZN&#10;fNQJn8k0LaNw7RBkRPA6DJ7qInLQ6zaS8UnGsbQV50rkXOqqHLkzX6a88kL1jijgzQ773oHq1NXa&#10;dWNCl2u94uU1Pm/D14PfspMNCrPHPEIMIhP5SSOR2YMMbx9ehH4b5bsDChKoU1MrG5J6AwqtsXqR&#10;NAIkvuZOfPSKR1Sl70JW/3vVuslAr/bU5n8GlKSEuKzz7UTWkPuQF9EaRX148XMnnPFMsTZ+GTc/&#10;WOLDUD2PWkcLrUpPxcMz5+Ki98fhB9MTkV3FD/i59OdEbKzwNAjWkUpPihIrXNOfGh4bqo7I69kK&#10;OTF/AL+qXuXfj+z3v6329eAFj1lD70dtAX/PR/yzX7OQr2nW+FwIxMez3qw6D+lxT6lPOLCxzI9s&#10;jax+d6Hi1EaPvDblCNp/j2ZPfNSZuwkff3ojS73J1E691RXgzf6W81t22k/Qu9qC37ITOQ+WZ8M3&#10;vgt8PFrE8sYLgod+B7X5ByXgRoUu13rFK/v4ZCpydisRnzbIHktGuDyPZLEEvqkvq13C/f06ws/T&#10;fIPvQ9UJIW5NU0tng6Sm+RMfkZKiNQOQQ6Qy0Lc9skmn5n/4I5Qt74EzK/vSEYHCVf1Rkvge/EPv&#10;I73Ko+mdSf+2pfp4xjOazrMXzasWGhuW+EDMR7XHuBbR9VvJB3D5oLH45+btcjNYA7O7syiBli04&#10;54RacCvbz9dk7ULGoG+qRc55vTsgo+83UZO5GSXbxlGDJDIU1VrtWZK/+D3wBm7KNKvy1d//CiEg&#10;jYkLgfhI+uRvHXLXDEZGz/aK+OT2JWPJw92Le4EVnahNz9t4FyAaJD7NYo0Py4roETPNy6j27UXm&#10;4G+R3PNnGzqp76NlT/glglV6r5ugjGiq+lC7x8vtqtSVyBzwVeRHkOGieuQ39XjdBmpZMzU2dLnW&#10;K95KBOb9B5kRNxG56aR2B/eNfhjBUslbdVYyMob8P+TyJyuiKO+838zYx1FXlNYEeTgXJDX1iU/z&#10;WuPDqCvLpjLsQh3I1qqNB/q1hz+qnfrsCX+7TpUxf76lJ48w8vPO8POO2fyGZ82XCicAAFFVSURB&#10;VP971YdLBc2rBpoClvg47Vr2oymqrEZmRSV+MncxLhowBv9Kkh2E+SGbYqWq2M+Faj0aBTx/rzfJ&#10;qymDP+E56v3drJRKdkQHlK7qjYKEp6iB8quw1BuMuhsVx1aITzYGqk54bM0Y7KZAGPFZ8LZac8HE&#10;J9csbj7jEp+mUiVee1SbuRHZA7+BgNq6/na1uzF/N6lML6g17s9dpk2Vk49G6Rbe+oA/+8DEpw2y&#10;BtzrGfFBEyZdiI+hPY7Y1LHsP69kPy+KDVBHIv63o3RvguPT6B32L/VShVzeGJDaRhH12Ll9ZPRs&#10;h5KN0eK+0TsBjoIMQ6VsYNiTSd0Xkder/ltdJTsmIaf3F1HIe/z0bY90Xui98G3lV0HlhQ/9uRXt&#10;r3Ehpc7Ehz+myvtf8Tq5rEHNgPioAnFLpfTgfGT0/pKS/1wmNFTm/PJIZq826nt2ct4K/u6t1cee&#10;+fMu8k27Dsh5rz2K1phlBiHBtkhY4sPQQpBdUoqtGVmIPnYcrUdOxFUDYxC1XRbjCeFhBWB6aI5v&#10;iwbgbVulu+KJ8PDoDvdEOiDw/r3IHXi3etOF3/byT/gN9YK9W90bNE0hc/2q0T0P8fEv4E9W8Fs2&#10;1Mvq3VZGfDTxaSo9wnG6JIZHIytQtGIAMrpzOfNoASlyImmZA+5DcdII1BalgBfOhk4d1pA3H+pK&#10;fOA3Pz6KFjUuQreO4A0Ms5n4qF55a8rXN1FxWhsnVRhMO5rXdhMVR5YgK/LL6vtbPPLho9/sod8n&#10;or8I/PZWCKoCKF4/mDoCX1Jv5xXwpweofaSNfhB1RcdlRZezEVNjI3yatBK+eW9JZyCKP1lB5GYU&#10;j/hkqqcqlbUlyJ/5Crm5Re3azFMvGVQWFftmajfSQeJ1UTLlx/rVhN9YkPIs2zaOdFQn9eFbfosu&#10;a9C3UJPe2MRHSlgVgSlsZ9PBauTPe0NNlxbyKE/kbQiMewj5i96i+28hb/4bKJj/b/p9DYXz3qTz&#10;N+D78AdqewveZ4lfdvBH/1xtMKmC5RmMxi/sZoMWT3y46uVbXUGUV1WhkJTn84vX4p1tu/H61r0Y&#10;tF2+keMKon4Po8kUUHMH9371JymCeg1DcRqySHnzhlrqI3rU8/XxrrQ8AkS9wDNJvB1/84GoA2Vm&#10;9J1qNdXl78FDzPz9KyJvI/kNltNeD96TRgKTMy5vd8okWJ6PwPQXkdbjZvh5SiiSN41rh7Q+HZA1&#10;8n7kzfo7CpdHoGTdUBSs7A//4m7Imfh7pE9+gYyWWXzaPCBTRy54qiuzN8kOEbqCiLZqA8OK095v&#10;dTXVerBzIFiJ3GURSO/RTu2yq8gMkZ/M/t9AYOarKN4UjbLkeBStGwJf3B+R0aezWhPDi5lziVSk&#10;970LZYfm6LCakpayjvReVyIw9zV5nbofkZ7e1JZHP4a6ciE+ps9QHdiHtA9+TM/bqy+H83Rf5sif&#10;oC7ffKHdvCyCpswcEZ/xap+lgkj+uC8Rn/fvQ/VZvgN3vmH0D9sYI801uQeIMP8A+b1bqz2ssiLu&#10;ROW+6a4nhVDZL90wTK0H4q+2+0nXpkfxnj7yZmB422ppsMQHeqCV39oicUgtLsWbKzdj2Ol03D91&#10;Lt5Kkm8BKRujPMjgtP1e19nApWQO0xSDyF/WCz4mDjyUzEOw1AvJ791G7T1T7dvtem8mcHPAqEBg&#10;wZvw8QaLkfzGVBv4uHdbctqRCXd0qDFhVpTIKAcrSnVVlo5c6vWl81YCPW9SeyTx7sE8RcefGOBp&#10;FJ5mzCIlmkV1EOhxCzJ6dULpvgVh4TctpIW55VqyZTSl14z4dFCfrKg8vU4/NRNNzQuKjFbmI3dh&#10;VzJWVAc9b1S7avP6Hf6Qr693K7rfQa3PyOU1ZLzZH7/F1aOVenunVO3Iq0KBGtFqkgzq1iDCrsu4&#10;Cv55/1IfKVWfSOHPJox+iIiPfLLCyCOjbNsUcncnCvmNQ+o4pJPc5c1+FfySg2hdXdcqc41NXCU3&#10;pYr4UL3wx2R5MfbAe1EdQqobB1LS/Jf33anV73JRGW4ZpT5Bwe2Y36DL+vBB1BSd8vh0a8bkqSp9&#10;GzIGfIc6CfJ2YHaPNiiY9zo/MTXaYtHiiQ+DBUDWlQD7iovx+6Xr8LlBo3Db6MlITJHpDPVcK6CW&#10;zpbPBVWW/FcNpTKkzCpPrUNq5NeQ3b21WqzJG59lvU1GYNY/IVMszahEFZExSohRiay5r+N015uV&#10;scrpdh1OD6Nea7EQH3nXr2m+KSZxmuFx6SUqI1JXivIDc+GP+xOy+39Vzf8HetysiI+/By+GbKP2&#10;+uBvKOV2vwnpdC9/zTAnxOYAlRM15SjXRRtHI/VdMkw9bkLOe7cgJeorKD+1Rj0TudMnzSULnI5a&#10;nZi6EpTtnwVfzG+RFXmn6gQEyBBx+fupXhQZ1fWTMfBb8M/4B6pOy+dGJF/yPmnjr/Fh6PFEbhP6&#10;+2I8upYx61/IfPsGBHhNyTs3IXPYjyibZvrXdBAJtaXIm/kyMru2go83Mex+I052J/K6eSyCdTLl&#10;Ylw3lWblkbe0blQX3VuRjroFaZF3o/pUY++U7bEt6mUaOa+tKEBazB+R9e51JDe3kh66EbkLmMCY&#10;d4yNLxk9q1OEk+7V5CEj7lmkv8tyRXkjvZU28LuoytnrRtlCYYkPjLhJc16cmolOY6fgmmExmHzK&#10;zFfXSj/E2VaeNYDj3cIDp/cmpaQapGqW1UUo2B6P/OW94V/UDflL30PeyoGoyjTf7DF9m+YAIw+S&#10;E/49c3gZAomRCFDaA4m9UbAlDsEKz4drtZJqXEganUk5/Uf+aVQXoDp9M4q3jkPu0u5kUF+BP+FF&#10;+KY/j8CMl1Cw8D0UrBuJikNLiMil6jCbB0SC3BGAirQdCKwahII1/VGwsh/y1o1AdaEedQvPdzOB&#10;rAt0X3FHuQ8VJ9Yif8Mo+Oa/jcC0v9LxIrJnvEqy9S7ObBlHbWIb8QpZ/6PqVmWKz2oafTxEQcm2&#10;6Dwzqsh5Kjq8FHnLB6Bg1QD6fR/5WyejjtJtZNEMhKpaLDyO/HWjULBiMIpWDkBgRV8Eds4kvVCh&#10;4+BRCB12I4Lj46MifSfyVvVD7uL3EFjSHXnrR6KuUE9lNxrYzhjiow/6U1OSjZyk8chb3AO5i3rA&#10;v3IQKrN2Kh/cIVfyoQ8uQ/4Gu8hbEGUn1iN3BeeL8rSkBwKrP0CFT08ztmBY4sPQyomRXlqBFcUl&#10;+OHslZh0WATf9HaEALFINYn6uYDgNiu16iKkl8plxyM8Ut6qvbIybZKebMMQ2sPpYRUS1KN97lMX&#10;sqbEUTyNDSWT8q6haEBONZcvy6v7erSLOjW9gNpi8AgEMR2Yeghx08wg2fAS0VAYcsG15pDAZgJF&#10;GTh9nHQzGuegTOqBF5zX8aJzbhdecD26usczHtDI0GMxRs4dfWly4+bK5NcQHrnjzXVYHapy0X7Y&#10;R32hPc8Ip8u6/TQJVGFIaviPlhleJybgm66M8AJl0xV3uu5qZNC0A9Nm2B/Xl2wQIjqLR1Ibu6yb&#10;DyzxYUEjIagiITidn4e9fj+6btqBK/uPxN8SVxonqj1IE3EuLBqEbrG6fESFVMt10G2G4lLcNUVP&#10;76Mh+eD08myFTr6TVpVedd+YoyYgw055sjzKqIKUt6RIp96566RbQ3LoZq756UFR35Isj1FQkHPH&#10;wIZnrplAqCgnTIyOSq9b5A0m2TVabufAfdIUEHly0qsItlfiJYVGDh096cmrvnTCUbeCRjKlO+lK&#10;aWOC02z0lcmHNxWNmR43ZjmTDqHq06hradXmuaI3iuh44WgE5dr5ILSGE7rztljLhCU+BBauCjqO&#10;5wawo6AIzyauxQPxc7C3mHvEDaExG8NnAWcrr7Pdb85wlVPzQv00uSr0QsW50n6uZ80RHz+9Z3d5&#10;9idNgfqp+bRt49P4OR9oLuk4Gz5t+VqEwxIfliPPqF9ylh8Lj5xESnm5fm4FzcLCwsLC4rOCFk98&#10;mNbUmfFnYkA88pNVXqHWTTgLxywsLCwsLCw+E7DEBzyTzgxH1kLsz8vDxvRsHM4L4Exl+GJDCwsL&#10;CwsLiwsZLZ74MNSojh7a6bkmCQtTM1FSXYWaGr0o18LCwsLCwuIzAUt8wJxH3jTgaa7BGzYjOc/s&#10;z9KyV75bWFhYWFh81mCJj6zykRd/ifiU15odh+1gj4WFhYWFxWcNlvhYWFhYWFhYtBhY4mNhYWFh&#10;YWHRYmCJj4WFhYWFhUWLgSU+FhYWFhYWFi0GlvhYWFhYWFhYtBhY4mNhYWFhYWHRYmCJj4WFhYWF&#10;hUWLgSU+FhYWFhYWFi0GlvhYWFhYWFhYtBhY4mNhYWFhYWHRYmCJj4WFhYWFhUWLgSU+FhYWFhYW&#10;Fi0GlvhYWFhYWFhYtBhY4mNhYWFhYWHRYmCJj4WFhYWFhUWLgSU+FhYWFhYWFi0GlvhYWFhYWFhY&#10;tBhY4mNhYWFhYWHRYmCJj4WFhYWFhUWLgSU+FhYWFhYWFi0GlvhYWFhYWFhYtBhY4mNhYWFhYWHR&#10;YmCJj4WFhYWFhUWLgSU+FhYWFhYWFi0GlvhYWFhYWFhYtBhY4mNhYWFhYWHRYmCJj4WFhYWFhUWL&#10;gSU+FhYWFhYWFi0GlvhYWFhYWFhYtBhY4mNhYWFhYWHRYmCJj4WFhYWFhUWLgSU+FhYWFhYWFi0G&#10;lvhYWFhYWFhYtBhY4mNhYWFhYWHRYnBBEp+g5+9nDZyrT56zOihf2qNbPny/IZztvoWFxWcHwXNq&#10;AYvPPlxb0NBZy8UFR3yCVF+16kT9/YyBFBVnUEGrqzojrKLExJlLcuSEy8I4DGoaxH9r5DzIfo36&#10;M6qw1ipEC4vPGoxuqNM6wYFt7S0RYhJYJsLr3xKfCwdcf1SJQnzqVFOu1sdnoxrrKH91qKHMVFGO&#10;aviW0mNMajSx0cSlTlMZk28+F9GudZUfpKzEf7V6XqUPDu+zUWYWFhYuuF1LB4rbfiW4+wPRHxYt&#10;EGwLakkealFLMmH0f0uXhguO+EgDltGe+ZuPo8u7sejSbQLi1+wPcXqhoqS6Dm+PXYSHu8bgrwNn&#10;IDO/VB44xId/QkmPlIu5ZncupTGD3RW1QXSPWYGH347F0/2nIy1Q5LixsLC48CEtXVBJOqDnhMV4&#10;5J0JeKZvPFJyCr1OLVoMhPgw5m0+gEe7TsQvuk3EzHV7wty1LFxYxAce404YMG0TLrr/HTpeR4+Y&#10;RK+zCxYFFXX4/qujcdED3dD2t31wJCNXHijhlVEalXtFdnh0p1o/YwHnnp7Dg7Q/OTtTVYef/GcM&#10;LvphV7T5bSR2p+YYFxYWFp8JcPsXXVBZW4ufvjaKdON7uOnxPth6NDvcsUVLgOowC/EZMmcD2ZXu&#10;yrb0jl0e5rBl4YIjPgzTqxkyezsue7QPLu3SE72nrA1xc6GCic/Dr4/HJV0icdvTQ3EoS3pqZuTG&#10;mdKqo+u6GnqgBrJxprKaLnlIU8bDnDU9+qeMiE+Xd+Jw0c/6ofNfhmL/aU2oLCwsPiNwx3zKa6m9&#10;vzsJF3Xpi7Z/+ADbT/hCnVq0ELAlkM7vhws24oouvXDFoxGISlgf5q5l4QIkPu4i36GzthHxicQl&#10;j/ZGr8nrvI4uWBRU1OKR18bhsi4R6PzUEBzOKlD3TZ7dkRwmPaLkko5mImJiIqpreLWTkCOPSwUe&#10;8Xmo62RShP1w+1ODsD/NH/LcwsLiQoc71ltGxOexrpNw8SORaPeHwUg+bkd8WiJcKgyMYuLzSG8i&#10;P30QNTXJ66zF4QIkPgxp3MNmbcGlj0bh4sci0csZ8QlZ/eKBvqd/RBiMSHhVhrliuM9dwlXrnHmf&#10;hbpt6I0zb+juO1YyfeX6LyTi89DrE3Bxl/647elhOJqVpz0F1SEu2a3EsSctF/c8NRCPd59SL08M&#10;EyuP+DzcNQ4XkSK8888DcPC0IT7heWGY9EhZhubXe27eHKlfIjLFFpqWRgMXVfg9hYbvflpIaOH5&#10;5OuzxeP6cK9Dr0IhdVC/dF1/7t9wN+RXy4s84brSU6L16sUrgXIdDkcKnD8eN8H6KaofhsQQfvfc&#10;8MZj4m84BEk7PzN5rI/QNnc2Vwz9RMcl8YY9C4HOl/oTWopuCN66aCgMF6FPG0opX3P91n9iUFtX&#10;i0ffjaX2HoX2RHx2Hc8Kd/I/gjcF9eXKfRyuR84D6gVf74a+1ZAcSjmr+7rIvTXmumkI3vBMLl2J&#10;NPfd8gm9W7/cvG1e/J0t5lCIK57udC0MtweZFWDicymRnksfjUTfqWbE5+OF/FnDBUp8BENnb9Ej&#10;Pn3Qc8q6kGelVJ+llTWo5ikhB1WQkRIRBfXeg14XU0dyUhf25gMvECyuCqKMX7NyIELlXUvDvpSw&#10;hcQlcZRSlCVEOsrDFHYdh6PmX+tQrcRciAxPdf30zQm4rEtffPEvw3A4K1/7CKr01VE4tTqdx31F&#10;+P4/RuOi+7vj6ffna3ce1LEfibesqhY/68qKsA9ue+oD7Aub6iqtqaG0mlQw2G+tzKgFOccql64H&#10;BU4/55Jzo5uvWyD6wsX5UHwmRHcSkNPkSYt+KtA3VN2FK5uPC/Ys4UgI/LdG81KTeQEVJ9U9lWtN&#10;KBHmtyuMgZa3byRMJQ9eqLl5129pdbgsGj9yj/8WUaQlYW4kfHmzQ70NqN6I9LoRv947ZTU8fSr1&#10;aqDeM+TiVW8E6rRqj5wPaT9uHlgyiqvp4Gbn3NVPgtXKjwpLpa2B+nDCk3I1cl8P5J/HOkUGHUn0&#10;gK6JCHB6VNkHub5C3ZTTZVElUBFeBZxGlUE+5zuS1vDyC2v6DuQ2h1AjRRUWb1mt6JjKkNu6XtUa&#10;PidiB6ocwl5XZxdl1XyIW37apftk6kD1RqcnB2HH8fO1pk86gm6sUmeSZM6DSwRcc36WwvokUIWp&#10;Dw3WU+52IAJug8WVQfVyhwvWoazb3HYr79BqqVb3OL2h7ZabVQmVbzEd5TWh9aiSoupLfAV57WUD&#10;cujmX85V26znjrchkSfq7Vvdbr0oq2PdEiTd4tXZAo6bdbeUttQHY+SCTWQveymb6RKf8LhbBi5A&#10;4uNW1GBe49MlElc+0gN941epe7tSfHh3/HL86r2peOyN8XjivTj8O3o5Np/QIxxBfsHTbTGi1LiB&#10;yuNyEqQ5mw/jXyPm47Ee8XjorVj8nAjDS4PmYOrKPSio1A5VAxO/3GSEUwMncgrwwZzN+MfQ2fh9&#10;xFQ8+vYk/OytCfh5r3i89MECTFm5C7kl6oVyLdBe0Tw78VEirKIUMU/JL8PD74xXQ5efe6I/7vnH&#10;OHSLXYOeE5bjreilGDlvM8qrXeXIjfWRrhNx8c96odNTw3Akp0ileVrSYTz7/mw88u4ECm8Sftt3&#10;Nj6YvxX+Em64nEYzpRZEWqAY74xZghcHzcB7E5bgdG6ZcqOeqrTxmWvEsooq0DN2OV56fzqiJiWi&#10;sJTL/n8MrVilVBqgZ+pCStjViZLO/wpOuKykXILJynH5zlN4nWTuVyQ/XaguH+saQ8R0OsYs3Iqc&#10;4nLtn2WO026mJjlFdYhZugVPR03F8OlrVQoLSd5GLtmNP0dOQxeWxXdi8bdhC7Fmv9uD56qKXrYH&#10;f4iKx8Nvx+Cxdyfir0NmY/rGI1ou9bYGSolyWsXfut0n8Hz/BLxJdepjq0+Yv+UQXh66mMKYgi5v&#10;T8RvKd6e8Wuw75RLlJXdVbIv9a5yoBS9YPPhNHSbuBJPRlD+356ARyic3/dJQCR1TnalmnB0/rXM&#10;lFdX44OEFXh24DT8ffh87AybmjFVd8JXiLdGzcZz7yegT9xK5J+p1OGYWpbSXERt+NmBM/HS4JnY&#10;cvCUdlMj5EzLZz61wymr9+KfQ2cpkvATaqePvzeR2u48zNqwX5EhhTrpmigRl5KkMq/B4Gmr8Oe+&#10;8ZiwdIdyxtNLs6nMu45fiVeGTMP2Q6fUfUm72xZzCssxnvy8NGg2ulA5P/hmDB7vHo9/jVyAxB3H&#10;HV3CZcr2Wl1rOWd4jWDyiRz0m5mE5wZMwy+6jkcX0lV/6jcNr49bia/9PRpX/bwPEZ/3z9saH0kV&#10;kzovqfGsRTS3PC7+J5DK8IBLRUqulDqaM6j+/jV8AbXBKXiY2uDPqU288MEcTFq9H8UV0vZZHqTZ&#10;so4ToiFJdVPvI/matv4g/k118wTp8IfemYyfkUw/TmX9VL8Z+PeoJdRmdyC7oERkOWiSFaR7Z9B7&#10;wiJqY9PRb/JKFFW4bcSrg/LLqtA7dimeobbYKzaRro2NYkipcQd+2Y5jZNsS8QLXNcsr6WvW6X+I&#10;jEcP0rMbDqU5cTMxVqROXUtemPhcaomPwgVNfAbN2UEEoQ+u7tID/WZvw5QNR9DhyUhc9KOuuOj+&#10;brjoxz1w0c/64JIuPdHpj/0wde0+JwSHt6gGI2HuTPHjl92n4Au/7E3+KYwHexBRoDAe7Kmur6V4&#10;fkbCtivF9J7qlICxJTGNOmHNbor/dTrepfh74+IHI3DxQ93pnI6f9sK1j/XEg6+Nwe5ToohkcylR&#10;rIyzER8FZbHq/n973wFYVZH9HUBqQBAUK6CL6+qq/7XsrrruqggEQgIkgApIFQWxgygtpPcCJBB6&#10;ld5rAEUMHQIovdfQQho1dMjvO2fOzL33PcDOfsK+A/e9l3vnzp05c86Z35k5Mxdb92Xhhff7wKvG&#10;lyjXOB4V34hHaf9IeP37C7Vqy+ufn+OxtxOQXWAgWSFOEPDx6TpSDX0/3rYvFu3IRnvqYErU4lVx&#10;dNSgOr7eC0Xr9EIJrmeX4dh7jJe8G8+hEDnUUfyjfT9K3xklXv8Cg6hDVsXiD1UP4aXpfIYtWI9i&#10;xEOvf/dAo+BxuODidf33SEovRkkMibv/9EvJ3M2GU4AP0/bDp9EychIqNogmfvYgfnbHHbWD4VUr&#10;FF6v9iCQ2guvfdgPSzYf1Pez4eNVeWKwz9PRoNdoeL3YBc9RG6XvzkNjAg+cj9crXVQbFakZjBK1&#10;Q3Fvk2jMXLUNuQVXKM14StND5J7lrFYwtWM4yVoQug9OwwUln1xq7qDYKxWDGzt5CbVNF5TzC8bY&#10;VfvRZcAsePuQ3L7MusMH5fc6yZVvJB5tFk/tLR08k7Q5HwzXJL+8gov4bGAaHnojgnSGZT4Id9QK&#10;Evl/tbsqe7VmSQgfswTnL4mMGLln0WifMJXq2U3x6suhZtWJDRiY+s1YjWKvfqn02pv0enbGTrmg&#10;FFqN6ajRkwACnV4vf4lKDUOxcpc4Pc6RmoXr9+G1z4bC25d1nfSmVg8Uq8s6Snrwnx6o4BeCwPAJ&#10;BLTMtg/MO7uzyqW6/qsD6cKLXZXDsOPYGbSKnIDS1LGwnnu91BlJxF8h2z7MJED2r479UMKHbQod&#10;tcJQvDZ91yB+1whCpYAIvJs0DYdPsjTIKJoB9UaSmXLo+Z+kpqFq0xjiRZDir7JTitddlC0o0zAR&#10;5QISUO2tWAI+NyHGRxfn5wMa1sHfqns3IuHSit058O8xEuX9ekgfQO1ZXOkgy2NXlKoXBl9yHjZk&#10;mhACxWWRH1Uw5rNYMN4i5aWPBsDbn/oUljmSS6XLtbi9eigZ9PKNRoW6X2BBxlbJTuUjZfkhMxv3&#10;Nw5X7fx4q97kCIqjqNKph0m6vXkFqN4sQtnux1vEYV+ubGFit7Y45D6dBpC8dZL2rdkDRWoHSTmo&#10;XHdQmR4IDEPIyEUoUKLCdXKO+niAj5NuOeDjVJrEqavVfGW5wDj8q8tY3NM4GvdQ479BBqjL0Fl4&#10;L2UmHn8nGaUaRMHLLxJ/ad0bu46dknz0KIbJb9vhPPzt3STVaZSpH4Gm4eMwcsH3mL5qO4Z9vQ7+&#10;1HF7+4Urg86gY1+uzoc/eJ5MCXshth7KReOgkWifPAsJ01ZiNHkYIxf+QIh8Hv7xQSqK1ydDVTsM&#10;db8cjhNneeSHFUXACdONgI+ooySbuHAV2sWNQsPwybjzjb4o3SCWyj4AH6RMo2M63kuajKhx36Lg&#10;Ensy8gwe8fHpOhpF6kWhesskvNp5GIoReHn2/f7qvi7D0qgDnYDKgaEo3ZD49XoQPkqdY28Oqb3k&#10;6PFLqQMPJTAZjaaRE7Xq6oLxpyRWv9+OmoIidaKU4Rj13QYr5e9NZw+twcl1w3Fq1SCcTI/FmUV0&#10;LE/BibUjcWrnt9Q053QdmNe8kaM9yvLLScyRrq3162B+Af7zyUAFlu+oFw7fbiMxfO4qAic71KhC&#10;i9gpKBsQqYzmY60Ssf6APYVpDCC3FPO0eN0QVGmRjH98OgKlanZDzc+HIHhUGoJGL8TLHw5COf9o&#10;lCR5/sf7/RAQPgNFX/0c//ygP3WEs8nTn4NXPxuEsv4RKBkQS05BD0xfuc16lJRWat975goUrxeK&#10;uxvH4q8dBuMOn554sl1/fNpvFiLHLSAdmk2GfyBKkdwX94tGJf8gzF65XWdlOjCR+9OXr6J13FQU&#10;q9UdxUg+/tI2GV2HL8L49C0YS/X/bNACPPx2bxSjzqIYdURfDElTo2PSyUhO01buRtn60QRAIlGX&#10;QPpZxRYutJSX/2xB3rOXH9WrUR8CD6HoNfprdU1qJul2HTuNJ9skU8cQjMCgUbiohdS0+ZLNmajS&#10;NJbaIhx3NYxGm/gp+GrRBkyjtkqdvRa1Ph+NUnWpIyLQ5tt9BPLOiRbIlIgQe+U1Og1CEd8oPNF+&#10;KF7pMoI61i9wzxux+PuHg/F65+GYs0p4ZZ7MsnBPANmQ2uGULgEf9JuDCYs3YcaK7UiesQwvfDKc&#10;8otGUQKxb0eNx1lrxFYf+uHHTp9HYPAYFKX6sWNWhUBp68Tp6DNjFVLT1iJpSjrejZ+GqmQ/SjaI&#10;J3B0k4KbLbBQiAuZq3CS9O30isE4810iChbG0O9k0sHROLObQOzVM/qeX695NyLTJhsyj+OpdwiM&#10;EsAuVz8MTaInY8SCH9R+b8PmryenYhRK12P+h+Jl0tXMPF0mk4Mlj0DcxCW4qx47zhEoTTLJ8hhC&#10;+jdg7moMnJOBaLrOtvOO+nEkQ5H4eu0OR15Sxy2ZOcoBLUaOwzPvD8CxUwb4WBPFivYdP4cn2qXA&#10;q24M/tY+FQfz7JF0W/KBhMlL4R80luzAN+SEZGBi+gYkT1+GFgnTcM9bMbiD7EIpclpHLhQH3/Lu&#10;dS4e4GPTLQl8jPlJnCoxPuWa9MUddULUaMSSLcabFlqzNw/PtyNwwB1BvQgMn7NanZfIB8nnPBnt&#10;5uFjyZAEkUcQiW5D56sO30nkWOP9lDTqAKJQ1CcEXYctVOeN0qnYGy3Q7nEChnYSsn/1syEoSp3I&#10;nQTG5mXsUudVcp3RjYCPdLE8wmDP6a7amYX73oihcodTxzpHn7WJOxQTd8TDv3XJ0ylBPCjbKFHV&#10;4YPkGTh8gj1LIa5zzJSVuLMheaH+pIRtE7E/97RcFESDjL3ZZEgTUcw/Fn9uFY8dWQIAXVsG2J91&#10;Ek+0SIRXvWg8SYDyQN5N2jCx8DwOjW2PA93uwaHgh3EwpAoOB1fDkV7VsL/nQ8hMrIHCnC2O0vGe&#10;2L/F6yxUvDAmxZiVzv1mKEBb3DcE7RImWMPphjhN2Nh0eNePVJ7iO9TZSqyPzTUe4H4rcjJK+Ieh&#10;TGAiAZFgfJYyG8fP2XltyzqDZzsOJbAbDe8GMQqot42bgmMnbG8y69R5+BFQL+5PslqHnpU4Q5s3&#10;eg5vgaCflzJjuZKHco2S6FlhCAyZiD3ZesNMTQcp3wDqMLxJLxiQ+HYmMKmAgAaPmpGD5q4lQExG&#10;1S8Gf3+vD77fc+2qwUWbD+HPLeLpmeG40z8EU5eJl2zU5SB1RM+9S7pMXnmV5gnYcsTInvaMc8/g&#10;qTaJKEFAv0KjGMonCrW6DCfZNvyRnGas2IK7CGyXrBtKYED03ZTzBAGWWp0HqiD/stRRsA1xp+Ok&#10;7G+GjaNyRFJ7BqPfbJMHgx+dhpyW1zoNobYiXSaAWaxWTzQgMLJs2yHkF1zAmYuXcPkKl0duyMw+&#10;jWfbJasRgrsaR2HMwmsdgQPHz6Nml5EEfCNQxi9EgSIhdmAkH+Z8p4FzVLuzLXrpg35Yvs3V5jGx&#10;LNXqQWCM8qryVm98v+vmTHUpTbp0Almj2uBAD9LBkKrIJB3MCnoQR3s9iAM9H8T+xFdw5eQeDZGZ&#10;J9Zk3m8mE9NznlB0i7DxKFIrBGX9IhA06jvFAydx7FvHpNko4RdGNrMHQhxxoSoXndeU5SQ/9YNR&#10;jOz0vY1jCJSu0SDcldr1nkWOXRgqBMZg3lqx5SKD0ntsyswjeU9CUdKx595PQa4BPtqGa1HCgfyz&#10;BNj6ogi11TPt+5MeyHS4XKeU7LxevaT6Ffc6GRo0bw2VI1Kt2m3YcyTOK9DMxOXxAB93uuWAj5CI&#10;RNw0Wc5ermE8KpOAzt9wwC2NNH7UuMUow0PLvhHkzTqDgCWf9E2HULFBOBntKPzro0HkzTmFxpb4&#10;PSSQ//dObwJZYXiekHmOjtfgjovxhT2Twz+uL1Cp3NmQR1+CPMWECenqnNUp4cbAhy9LcLMOeiNa&#10;unEv7m8SRsoXgeZRk/R5ys3hIZvYEw6w9v1yuOroGLTU7DqGDIEuox4VYjpO6f79caoCZ5XJQH+7&#10;fp+k0dfP0VfjXtSpEg/uJOM88htjwJkL9vu/Rn67HuXq9VTB1B36zNZnf38qvJiLrBGByOtVCSfC&#10;qiI38iHkRVRFPh9hdyMn8lFc2isg1eYK18VqrF9EVls5huw3H8pD9WbkqfvF4qnWCdidbcCg4Yak&#10;PE0A5rXPBhNPIvHo23HYftg56lOozGWzyPEEvkMJpEfjtc5DkH9OdxIqC5HFL0YuJBASgVL1E/B4&#10;m97KY2RyStz0VbtRnmS6GLW3DwHe0zz6B87GTpVK3mIp31DKJwbPvtvbGmJXQIMFWldw7f48PNyc&#10;wC7p2f2B0Vi8UfTM1P/E+Yuo1WkQlSmKOp0wNcUpxECB5VH4xRQ3ZYWabihSJ5QA1Wicd2uGDknT&#10;UYRAWFkCLhynIST1nrxiJ7zJcP/lnVS0SZyFsg04fiUGa6z4Palj9xFfo0jNENz/VjzW7NExRbra&#10;HLvjTfwtRuCrYdAoNwfHlouMfbl4uGmCGh3w7TGaHB99TYOwEwUMfAajFHWyJQhgvtJpKI6eltg9&#10;IVf9TyZbVdSHO9NIFS/oSpy3pE9btxf3cAdG/GkRMwkSq2y3xcpdWXiAvPvipMNVmsZjmXNjQhXw&#10;LAkvUnnrdh9FHWE4AZ94rL0JU138JH7i5bNHcGSAL/KDK+F4xAPIjnoIuRF8kD6G3oejsU/j0rEN&#10;uob8eR0U8StInEGhbzcdwN2BUdQfROK1Twep2DiTytZ5YF/Oafz57UQFCP9Bdi6bY8QU6XYlfXv9&#10;kwEoQv1K2Xq83026vm41gUVteITTJxR3N4x0AB9Ysr7hYC4BnwQ1isejQ/aIj8lL0jHweZqAT1Fq&#10;82fbp+CQBj5SQ+1g8KyCRdcCRw52fr5Df9LBcDxNzsEea4rWli0P8LHpFgU+QnHT1qhGLO0bhvpB&#10;Y7URFRAi6F0EZPLyrWSQOVYhCs1ipjhykEaPGrcEJUnovHxj8OVI2d+Ar/DdEjUgf/PYSJOISarj&#10;eqBJHFZsFU9Lxo6uasNj06ETF7Fseza+3ngQ32w6jOU7shEyajEZy0iloMEuu2eKKtjAJwLVW/TG&#10;dr2PjygBf0nQGtPijftw7xvRVO5gAj7jLcVUozxXJUdjGmSqawR5H9EoTR3PsHlrdWpOaDpx4Uc7&#10;MsxFSIG8G0ZjygqJoXAamUFpa1DGN0QFlrdNmGqdl05BFLVF3Ew1AlDOPxQzV+thYHfL8TvQ1RP7&#10;cWhgPRwJe5CM7kM4EUHf4Q8R8HkYx8jwHoyojnPbZqm0dh35+HWFkTulrU0Ow7/5QQWRMhhpGz/T&#10;khnuVJ0yxNSx/wK1t0rZ+hGYtsxMG8knm2Ce6uKRDPb6I8eLcbJGrHXDD/96gxqBKU78bxU1UZ2T&#10;BHa82sZ92ajWPAFFCey/QgY+66TrSA4TT6+UrMftGKymSIUK1XOMjDHxlJQ/gV0vAsPeBHb7zbJj&#10;fZgydh5BtSYRajrsL637YFeOjNTIslqRGwPANx3Mx8Mtkgl4UNoWidhx2LxKQco9bul2lCQwwftY&#10;dR00V1+T2nUakKZiLVolzMSibdm4/41YAuC90HuWkWWJhaj5BXX4r4ei1pfDcEHFEnGdJI8P+6cp&#10;0FWWgE9ymsSomTEwo+f8O4dO/ucz0hefSPylZW/sPKr1UHdqxwsu4ZXOw9QIV2kCj4MXSF4S5M0P&#10;s9blqBirpmETSE9DUaZBJCYsFX1QoEF/GwC2+/hl/PWd/mo6+e8dknH4tIzImuaIHrOQ2p0AFHWm&#10;rWMmW+cl3ozbXyTtIvHB98uvlKw99FY0MvbchOXs+uGX8rcjs89ryA5jvWOn42E6qigHJIe+syIe&#10;J+fjO5VWOYiOLH4LOVdRRoxdSDaLl2pHIWjkIrkOVx4bPtcPnaji1h54k/hiTQFKqeat3Y+7AwhA&#10;EZh9vkMKjigwy/ogh90SQOv4aWpa956G4Zi3TseaGUEj2ngwB39uGU92IZoc5f446gA+kkj6pwP5&#10;59SIjxeV/+kOA+hvMwovJXe3VrzicsehfHy36SD1LYewaPNhfE2///nBQBSnvvBPBOw2HzJ6ZZfZ&#10;XtUV5gZ8nLn/b9AtB3ycTZQ4dZXqfHkEpsvA+VYKSWN31HNXb0d5nmKgzqSFC/CRFB17T0XpuiEo&#10;FZiIv380HE3Dx+KNkNFoFDIBjULHo0nIODQNHYHG4aNRvW0KeVtxqEje5oJ1e6xc1OonrYSLNx/E&#10;u0kT8Uy7fqjUkAyjfwjK+IWivH80KgfGoXzjRBUHEjxqoS6HyUWATw0CPkUJ0FXnjkHv3GwU01n/&#10;9E0MfGKoXiF4mzpA65ol67aJOU0dgFrOToahcuNYLN2037rmLvcdk2cpha5ARnr6SgN8mKR+HPD5&#10;ZJu+atj+yda9cdB0dPrBvGKsekvq3Hwi8OJHA5B9RgI1b4Z6Xc3bhcMpNXE0/H4BPmHVkRNZjY6H&#10;kR1Rjc4/gvNbpqm0pg6/ZarLyJYzg57D56MkAYwy1LZPv5+KN8NYZsaS7IxBk9DRaEy/G4eOxVth&#10;4/DEuwNRokG06izHfLvZJVcGPs0iJirZ4NGMSUtNjAiT8J5pwtJtKoaH5b5zqvNVLVbDY9OBPFTX&#10;8QX/+ngwjp40XqRNCviQsS1JQDh6kgnEJWIjz1/qmSJDnYcsVHtmlSTA22u0dCzm2gwqZ6X64She&#10;j0BWl+F6JFG4rEpTaPmtyCOr/dLHg1DULwr3NIrGkvX7JSsNKPbmF+Cptn1QxCccNT8fjtN6Giub&#10;7vs3yVKxmj0J+P2gRh5f+WwovGp0RZPwcdZo67o92ajajABf7V6InbhMnTOcYwDi32M08TcaFRvF&#10;4uXPR+HNCGqbkDEqQLxR6Dj6Hkft9xUCqN2qNO9NdYpD1bdisGm/dJCm2Xmq69VOQ1VHe29gFJZt&#10;O6yvCDn15diZi3jpo1TqTGNQqVEMan3Bzx1PNobtzBj1/CYhXxE4+krFcNz7ZoLiz2Nte2Nfng1Y&#10;OU8e2eW9WBiAps5d57hmcVvR+StXUacbb2AYgYeaxmLNTRrxYbqUsxn7E/9DAOdBNdqTT3qXR+An&#10;j76zw6vS+b/g4i6JxTLg8reRBtPqU7YJaBU7ntoqDOUC4sjmDELTiHHEU+ar8FbpY9gYxe9H2ySq&#10;tqhM7bZ4S6aVJ1P0uHQVY8ftyiBZyEzr2vrAqTk2rCjx9y4CSk7gY/iyOTMPf2rRl4BGBP7evi+O&#10;OGJ89H9FmQR8nn6HZJ5Ayd/ap1gjuGaTWuPM8GhUn5kr4fP5CDzSLA4V/INRmvqVktSvVAqIRKUm&#10;8ShD/c1jLeOw6bBxmAVcMfWbuUzVjcFRhAP4OEeB/1foFgc+KwX4kCEIGmWMsWlEWwDnrN5GwCdC&#10;bd/eMtY5zCxp3iHkXpryuIsAgXeDKJQhASxdtwdKkJEvXi8Y3uRVevv0RKm6vXAXXb8rkJUmBN98&#10;L8DHOZQ/IC0D9zeKVAF2pWsFKa/21U4DyYgPJIUciCqExu8MjFedRMh1gM+J85fx+ufDUJTK+kiL&#10;JGy90c7NROkEXior4BNOBtEGdJLGNgpMDHzqqH18IlC1eR+st5YVX0vvE/BhnroCH85J6si/3k2a&#10;reJH7iT+jP3OtQMfkrZOrZYp7hOiljULXRU+/c5UeDYLOYPqIT+4IrIj/0Qe5iNkfO9HbuSDyA+7&#10;H0cjH8eFXTKyZvgi/34d8X3qXkcG3YekoQS1QQUCtGXJ8PBqo9IkMypWg77L1AlSsT/edXqgAslh&#10;hUZRKO/bHeO/1UGIOjMBPpOUR1Y+MBIzVmn5UmQbp3FLtqiAcQY+n/WzR0UcpcPG/XkKOHNcjgI+&#10;p+xYLkPJatqVgU+42sKASXIgv1hNURl/Geg2fBHVJ5T0Igi9LLmVMk1M34pyDeKp3FGo2/0rFW9h&#10;MYjbXI2ESj75BOz/89lAFCGPumJALObrODcjG5zjeyRbRQi4PNQ0Duv25qjzizdnkuPAoxex2HpI&#10;pgi/HDpPrXh7jLzq3VkSqDpkwfdqpPHBN6KxcoeOa9G6yXuv1Os+mupL/G8Si1INI6idSE99uDMI&#10;Jp0Mor8JVPjIStEKARHUntF4RG34KSs5jeQcP3uB9HoIOSiReOjNGKyy9skxUsYkzz166gJe/CAV&#10;pfxicTeBY29yhErV7Um87IVS9LySauqb5SVMjV5XDIyAN8nJ020TXIAP7+FUr+cYFKX28iZgPGaJ&#10;AcYGqNpkgE9RH57qir1JU13y3Esn9+Nwcm3kh1Ymh6MKjkU9QvpXhY6qyCUdPBb9BC4d1qNyjlGa&#10;X0/yZMlFQEmzcG5X4l3jONxZn+O/mKeh1JbEV+LtHWSnmL9la4tDV75hFKoFhmPpFlfA+sXg+dQ2&#10;nDYU8VNWyEnFWF1uParPfwnwCXcDPkySZvMBAT4sI891SEGWG/AxtJ+Az5Ptkgn4hOKZ9v0UEGLi&#10;ekktC3Ew7zQa9RxN+hysVguXp2c+/8Fg1OgyDP/uPApPv0tONtmfMg1jqc8heTXAx+GQqxEf4gHP&#10;ktjAx11y/jfo1gY+03jEhxqSDEfIGOOxGqVyBz4y4nM94NM6cbbquMr4haNj/6+xcONBpK3dhblr&#10;dqt9NeZl7MGcNfsxZ+0BzF+zD3Mz9mJOxk5knzArFeRJy7YcwgONQhXAqk4CP3Du92oVWR6BGQY0&#10;ueS1hkxaqjoa9p6vB3xOUrqanYZTpxaFR1omYosZYndJJ2kZ+PAqEgYzb0fb9ZKr0tkYHgjwGa6G&#10;vtW7usxyzutQh+uO+BSqoXRDU+k8T2PdQelaJ82y/CCOSWgePZkUNJQ84Qgqo4674k5Ux0f8rnS5&#10;AFnD38axbt7ICnsAOSH3ISf0HhwLvQ+5Pe7C4ehncPmI8YyZG1yGXw98rHsdGXQl4MNTN6X8otEy&#10;biYWrmdZ2YdZazOpY9+rZGj2Wv7eTTK1V/2eu2o7DmWfFL7qfJzA507qdDlOxyYH8Fm69WcDn6Ik&#10;8z8GfMyIT9J0beSZdByZcEroo9Q06gwi1aqRqPHpdlpw3Mw2kpUo6mjCUeeLEfbmbkpeKAce8dE6&#10;knvuCl75qD91RhGo2Cga36zfq9NaHxi/eBu8/QiQUOc1fKHE+cRNXKZesFi/x0hc0BtCclxFeZJR&#10;1tuJi7eoc++lzFFL8TmejXcrl+dLeo4R9+06WnWIZRvFIHj8Knz7wwFqlz1Io7ZJW7uT9Jt+Z1D7&#10;kZ7z+bmk+3PJwTlxjlvH7m4F+AxWU4kKZO00wEKeKTWRzywCPi907EvAKhIVmyQgYeZaqvcBzF27&#10;h2SB7Il6PstFprIzC1aTnNCxaN1unL3AUy3SEhx6WD/oK7Id1KkTv0enO0YE3XSLgQ+/q+tmAh9D&#10;hedzcGRwY2R1v5P0rzLp3gPIJT3MJh3M6nk3DkQ/h0t5uqzKSfy12mfk2wl85Eyz8K9U+IB3g2h8&#10;OOgbfL0hk9qT7TfrHPOYdI54m5ZxgGx3JmZn7FNtnnPadSS08+BvVFA8g+feU7Qz4JBNZ8nbxE9W&#10;zt9d5KS4AB/dFtsO5eKJVglKB59/PwXZp68PfHiqi4GPF+nPM+1TrRgf06LsR3yYPE2ttC1J/VjT&#10;0HFYTHb1yOlLyL9wVfUZ246cwj8/GKBA1qMt4rH1OsAnRQGfUBnxccQu/S/SLQ18EqauVMO+3Jj2&#10;KytMCgfwWUWG+brARwSCl9qWqMMdSSjCxi93XP8pMlMm8tmJFI4D1MqojsQehnbSoPkZZHhl2/Dr&#10;AZ/jDuDzJwI+W91iC6zOhCh9owE+4WgSNhZXLW+EFUsPk2om8Lu6GPh4+Qjw2fwjLynlEZ9ivFrh&#10;BlNdTDx8/8IH/RToeqJtH+zPERC4g8r751a91flaXYbg9AV7qPX3JlUmqmf+ssE4MqwBjgyqi+zU&#10;2nTUwdEBfsgeEojcmd1QWGCMPt8hh1OOfhmZPGyKnbxMAR82vB8nz3S59lPEUzTGwBngw0P2Cvis&#10;dARMugCfnz/i81PAx4z4JE43q5tYdoQ/5om8VL1GZ57WiSVvOgzjl8pqLEPfkaNQuVGkinN6/r2+&#10;9Cwd9M8bxEFi7owU7OBp0tZJKMkjJc1isX6/Y7WRFta9uafxRJskFHm9Jz5MXaA2EmTAw4bfuQrr&#10;6OkL+MeHg9W+OZ/2n4VTJOMvfDRIbSkQN0GmuUQXJF+O72gaNYX41gtl/CMwZpFe5v8zSHKw+cur&#10;w3jEhx2Ya4GPq104eeEKahMQK0bt6k2e+tx1+3Xan0PMOT6ko28VMwklfYJUm8VNElulSqU2Z9R/&#10;4L8LfFB4DvlL+uHosEAcG1ALWaSDx1J96Zv0cUgAjs0OwtXzet8yt1t/GZkKyuHM69PUOSrmjWM1&#10;oyb/kvdQOZhGFDJmsRoZKk7267NUO3xCBjFtuMV/yogPA58IAj46jlFdlPz25xfguff7kw6GEbDh&#10;LVDM8vmrkkbb9AN5elUX9Qn/134AMs2qLh2sv/XoSbUFBs8C/K1DKjJPONd2Sfl51e6/PhlMeUTg&#10;sRZx2GZNddlbdwjw4dHNEESO/U6f/d+k2wT4BBPw+dYtxc8HPpPSN6EMeYEl/CLxWqeh1FlLV2QZ&#10;Er1BoR3OKiTz6mLo+K8mhMTZA6zgF4r5P5i5Y3vUhWnAnNXKM752xEfKkn/+Cl4ng3oHKd6fCEBs&#10;1/sOmRUrUivJMX3jPlRuEkV5hcGn6zAUXBEDqYLw1Koc/i23/xLgIyM+Pw58mLoNXUAGgrxnvxBM&#10;1h73iK/Xq1U7xYifUTo415Ar934fkja5wBGWKDx7hEDOAaDgIH2Tob2QT0Xm+KOrVhtKDaS9fh0p&#10;gXA5882mg7g7IFzFDTz9bl/sOWHm6CXQlVNriVKHerICpQxOr6h2YroW+NxgxOcXTHX9FPCREZ9w&#10;xFvAh40yl4kPeeaMlTtQOSBSxcb8tXUCdmTrFSO63IeOn1UGuYRfOO4ODMfc7/WqLxWfoEd7NLvH&#10;LdlMXnmk2v+GV0Wd1stuFVd0fpfpu2XMZLWhX+1uY5C+Mxt/IpB0T5NYrN7nXAkHtXOuV42eqNFl&#10;OOZtPqYCeSs1jsSKba4xOYbipy9X+/+Uok6kScREi6tm0Zac4B8mNF3+lHxsueHddlWMT70fBz7G&#10;Cn0x+BsUq81T5+Ho0Ne0GfPY5Gj47ShxoYQq82HOJkxaomwDT9fxXmBqszqVlOXJdnT47ex1uo1S&#10;MT5VmsbdNOBj7QTOK0PPU2d7hnXvIK6ePaq+cZ5X3J1XHDGHu/78fDKNJL/VL/3n6PStapSwlG8w&#10;an05Uq/CE37Ijh5yL78gyLrJkks732krtlJfEUI2LBbPkEwf0au+ZLcpTm+eD7ROmKaWs98V4A58&#10;RONPEVp65YtRagS3YmA0Fmw02w7ofHR7C/DpQ7oaqoDPgTyjqxLy/jU5uPeRTLO+Nwgeb3GPV/ma&#10;0uQWXMY/P5bY0MfejsFWvWLUyA9TvxlL1YriO9g2OxwD9c9Rr/8FusWBz6rfBfhkk4f6zw680iQC&#10;d/qHIXjEQnu7+hsQ5y1iK4aO6aMUjnsJQWlf9sZkmNSdhi9YR8IXekPgo4KbPx2olOWeN+Kx2izH&#10;1SS1krTr9mShSvN4FKcO54k2vZGpXzvgTGsEWgEfMpQ8OvRwiz7YlPlbgI/8tWjLIeoQeWlyCD5O&#10;mas24GsRM1UtR76fOoMMs8O1Sm63x+9JBo5eL2+rZVQCwzlR9J9o3p8gUxfJ5dTFy/DvOljN95ei&#10;jq19n1kqluXHifPglTj//4BPygx+WzN5twT4+8793v2yopW7s9RS95J+UWp32F6jvpEn6E7D8J3j&#10;forV6oE7/KLh12MMAYNrR/p4hUyNLoPVlE9xAuD9Z+r9cSAAVrWK5gVvk8AxddXbJqNt33mkUyFo&#10;0H2ktUeWaYHpy7eijH8oHmreGwER01TQL7964rRKaLe0KSdvIfBY8zgCcTEo3zACyVSGn24pycto&#10;PJMFfHwj8eCbUVhprQ4SqZNUrH/S7SzbegT30vNK+sWovWHGfmeW6t+YWD6UvBba72raSd7/o62T&#10;FZ8r1A9F968W44zp2dzIt8dXagUqL3u/acAHrIFcTvO3KxmJNLucWbLzq0haXe7WbaHz4p2u//5+&#10;ilrOfad/BMLHLtFbAfwIWbonNoG/8wou4JVPUpX9K012tW3iDOTeQJff6T1bjWzfFegW46OeK43y&#10;xZB5pDc9UNw/Gm9FTVGjku6Uc/YqnmqXomJ8/ta+vzXiY9qc36tYnWWWZO3p91Kwx2w74SBeA/Dy&#10;J0PUyrZHW8RhyyF7xMc4MP2mLSabEaxWtH08wIxmCf0Uq243ukWBj3w6gU+IA/gYxTC/5qwiFN9A&#10;gptbxMoKH5PW0Mw1e1G5UYSK0ueN4XilxQgCKYu3HcGqPXlYsT0baRl7EDomHV1SZyJPzde6isuM&#10;1btR3q8XitWPR7VmiYidshIrdh3D97tzkLEnW+3B8WG/eeQZR6lh75BRJvDXLjXrRfPICeqdWrxJ&#10;3RvBI0ip9uGbDQccO41Kp3LkzEU837GfWoFQrn4U3kuYjkWbMtXUQ9rqbTh5jhVI8i24cIU8xGFq&#10;X51H3u6jVv04yVmTDsmz1WZa5RtGYpoGPkxi0pkk9SnSNn4PE2/I9xJ1rmkbD+Ox1n3VipwGQbxH&#10;i85Vfd1E1eKsHR2xHPxpd1T203mUxfaUfimZ3OTbzn/ptsN4pBm1K4FAb7V3zigMTstAOnV4a0h+&#10;Mkh+5v+wH9FTluOTPlOxP4fje2SkwbCJ/bvmERPUKpAKzHtHjI95IhNPdZWuH6HaiEc8rkeb9ueQ&#10;AUwgeebg5iFuwEfySpm+DCUJYPPOtLzqbG7GbizbchTLdhxT0zE9h8/DYxwgzVtB1A5G/e6jkMVv&#10;3VWMlpFMU66j+Wfwn48GqF2JSxLwD+w5EnNX78S2o6fU0trpy7agTrdh1AEQYKvVEw17TcAJC5zY&#10;gNRIGK8cfKx1EsoExKq4mOLUKSRaK8/s3Z4z6bnPtE9GCf8YlAuIRkmfHggbo22Bamc2/LqUmtFD&#10;v/4eZf1l5c5dDaPQKnoiJhIQ4T1xVu/LxbLtWZi1eh+6D12I8OELcMF6IaXdBrKB4VAUIRB335sx&#10;pOeuMT5CDFrk+Xw2avJKlKoThKIEuio3iVfvXJu6dCsydhzB2j05WLLtKKYu34YvB8xC3IR07e8L&#10;r53PHjxvLcrW7a4WSPBijEY9R2AUnftuW5ZylFbsyMLUFbvxXAfqwOvFosqbsTfv7eyqWFw+rqe0&#10;pl1705r86aiDXZVfSE4t4F/OA8S7HajcMJzAfriSmybhZMO/WYvlxNd1e/KxivjD8VRRX6Wj56CZ&#10;1IYSc8O5ijyJXZ21dh+B0wi1AsrbLxS1yW4OmrMa6WRXl24/goWbj2D0oq148aPBZMtjVHBzmgP4&#10;sJhJTFuhgJYW8dTmkeSsRKBJr5EYv2gD0rccwfLtR1XQfv/Z6/Bg8yQU4U1j3+tHdl7KZTjGG+zy&#10;akOv2iEoQXa+HgHaWav3YM3eHGrvPKym/mXayj0KPBWjvqU66b0r8GGdJSdh5XaUJv0r1jAJjzaP&#10;wRCyT4s2HcIakg3hoHDhV+PSW4huPeCjOjhB0zHjl+h3CnVHt+FfW2mUsiljIYI8c9kGlKjdg9L1&#10;ImVw7ntiUsvvKdShPNs2CUVrh1JafrdSECoGhOP+JtGoGBiPcvVC5L0oNbti5VaZyrLUjsp1/moh&#10;ug1bQOlC1XtzeCfoiqQU9zWJUQcrCI8I8IZWXq92Q/ch9lJkqZGI+vwfDqBqY0rnQ8/z6aX23fGm&#10;Zw6cnaFT86ob+cVbqJcnMFPEJ5KOnvCuH6J2qK7s38tlR1cGPq9+NlDV677GUdiwz7mzrqtf3C5+&#10;ktTfpzsm6d11xXjr8RXFWylx3KSliv9l64ejxhejUZ46Ke74jDfvzNdi+W1D2lxoS7Fwwz681DFZ&#10;TaV4vRZM3hW1f0N+r1Yc7m0USwAjVN7j9K/PMG2Fji/hTlnfz3uuBQaTl14jGGWoA5+y1MSgGNMs&#10;6b5K34iitfhdRD3Qsfd0Rxr5ZvphL78nKErJ/HPv9bd36NbD8Ez9pi9X01zeTZLUbrYsZ3c1jFEb&#10;wXlzWfndT6+H4m763TpmAhlk87oX8xzOyxzAegJbdToPVnvQ8LunypIT8DAZdH5lAo/Y8JQUbxvx&#10;RugY8lr1rsxuQuGElE2C+T1lwWrU4p6AMKzUm/U5R4Y43TtxE9V7wbzqRKESyf+Kzft1OpNCTxap&#10;eyTmYcDcNahOQJVfa8H3ckDr3Y3CUflNWbVZmnX45a5qhebuY3ZZDeDikYEXPkxVcUcVG5Cu7Tik&#10;U9g1MByS58o+TTxVVY333qoVonSM+VIpMFLtSVQxIFJtKOn1Qic80TIWudY0i/m0yz9wzlpUfztJ&#10;7cDOS/o5GLdCg1j1DreKVGYerVB1IN5VahCGNTtdVy/dfiRcmpC+GU+2SZD3aJEe8fvxKjSMwL1v&#10;xKvX8fC2Iqw35Xy6YJUlT+bgT+kzJhJQf6Jtb3Jk+H1Y3dTmkxw4XT6Qd90PQ8naPVHGP4r+jqO+&#10;IZIcBeOkaHlWeiZ5TSFA9uem0dQfhCidKkltzE5lJdKzOxuwoxCqVlrxe8X+2jJavbtL8rA3hOX3&#10;SL7UsQ+K8fu5aoYSIIvAA9TW95FtqdQ4DuXobw4x4FCG+8mB33JQprpUafSUet65K3grbCyK1exO&#10;9eEBgzCyI0Go3XkATun9rpQ2K7Bunnx70i0HfIREuKZQB/DvD/vjJTJAw+fbm5hJY3PjiYFfsXUf&#10;apJBfpHSRpI3qEVTf2uvTHcGu8jTjJm8HP5BX+FpEnyOLXikWTSqEUJ+hhSqHnnyXQYvII/dfleX&#10;ykftrCm7785Ytg1tYibjxfdT8Kfm8ajSrDeqNktUHvhLHfujacg4fNhnJharnaZF2WylE4H7ljrR&#10;VpTHPz8apt479EKbOExeJDviinGl9IWX1B28EV6L8PF4kRTjqXZ98ES7/uqN8Gt3s5cnxpKXwn7a&#10;fzae/3AgAoNGYF+W8Qg4H9cRkD7jF+LfHVPg22kglm0ysUrMH1O+CxZvtxzMxVvBI1G322i1f0op&#10;MgaPkEHeeFjiQJz53l4kfFVdIYNCXdEjx88gZVYGGoVPwP+166vk5+GmcahGnf/jreNRi9qlc8pM&#10;bDFTjQ4jw35Z0MiFKkC3TqdUrNiyX5JYsiEPWfT9Xvh8nIpXSZb6T7H33xG5N3J8Cg17jSWZH4iO&#10;iVNx/Ix0os79phj48GrG0o2pbB0GkbfZH480jyOwEqN2lub9dvhFtnMdbwy3tyS0DwXLdP3zCy4i&#10;dc4a+PYci8dIbnkPnGpvxeHJtilqP6zRX69XgZiKVByazliTM9ZgOjkir348UO3f0yl5ul6lxWnU&#10;pz7IQ1+9E69/OoDSparp5pPO6QS3tE53dv2BbISPWQTf7qOobXpLOzWLx8PNkvDsO0mo32MYwuh6&#10;tlr5w3mydgt/T5+/jI9Ih1/+IBWBXQdi20FZdi+586fYAzNaY58HMsjD7j7sG9T6fCgBnAR6XgLZ&#10;iCSyFQl49t1k9eqLpInpKDAryZSzJzbCubJyy4EchI5cQLZqNJ58p4+UnfJ4hOrBsvbaJwPwVsQk&#10;Fciac+La6ZHbi+w23nnsOBLIKQ7oPlbZzqrNeQQ+jvgbi6fb9EG9rl+h2+DZ+n2LzFs+ZMpc4tGE&#10;x9wXxI5PR+Pg0fhb+36oSnaNNwX989sxePWTQXicZJr3zanIMT5rXae6RALsMn2/OwudBqahxufD&#10;VJzcw1SmquQUVHs7AU+90xv1uo/Ee0mTqB9brfaukvfC6UlWXZ7MnBOIHvctfLuNojxYXmOorelo&#10;FkP1TILP54PROm4S4qjM+QWyd5pIodSPKfvkWUSOnI+aXUbgKdL3J1rFo308j77KdSmxXe7blW45&#10;4GM3yVVcJsPJ86+MZC9fYaPkFDX+IcLDnvRx+jh+9pJeCiseoEkro9H8twwJMvG7ufZlFyjkvPlw&#10;PjYeycfenNM4LePPmrRx40/K5OpVO3COP4+evICtR06oof7Nh46rzQiPnTyvTacmE0iq71EyrgWd&#10;/z526pJaDXDk1Hk1DabOaw9SOjH7eVmUN3sL+4+fVa+eUOXjAFuV/2UCP1eRe+4qdQxXJDBO3Vqo&#10;y6D5Qd+87PfYuULFM6tkDm9ZuCrfTFyKzUcL8MR7qcqTfTNiouakpXaSx21Fwl+1OzHzzrBIE9c/&#10;M7eA2v0kNhw+jo2H8rGbwIgJnGey21H9AR6S5mFtbqP88wyihdMGdMhNV3GJ5D6f0mTTwUuc2bxZ&#10;3aEuBLfciYuFyKE0Z5RY6p199TOZkmesUKu6ytQLRuzklTh84hw2kZxvIFndTmXO1WDJkNRTjmua&#10;U53juklJWH92Zp+l+ucSCBbdMe8mY+IORuJf3DOyiXPiVY68gsrIvrrDeo55pmwDwfp9USMw9/ZQ&#10;5xSvdfkdWsgxMjuyT2PzwRPYonT1JA7knVEbHgrxLsx62kzpFB1XL6PgUqF6vU0e8Vk2UDTtIPkL&#10;p/U96umuxJ3NbrYPbGPomVvp2fyCSpvr3Lj2/VJ3Pu260IL1dW9OATYdziNbRflQPXYeO4G8M/xe&#10;OkPuT7/diNuV28au58UrV7FH8eWE2teG7TDz6axlw81UKN8uDoElwQ6ASc2LTLKpKg9qK46zOnb2&#10;KlomzlU73FcKDHd9SakqB8u44bota7ytCduBzYe4XzlOeear9yEWqBEXmwqvaodKlVD+GSogJ3Yv&#10;yyuXRx1kW0i/jru8H5Dlze4P5bB5c5wqtS//LA7kF+CUskmcv92H3u50ywEfY1jl29nQYiBMI9s/&#10;rC9N3FGZxpWORQYU2cjwYVI7MriGnGm4DOyNSdwBH9eauOuTSw0cWcqTzVVnXmIAXer6Y8XU5ZF6&#10;/hivJF/hrGuGdhr+EIW2n8v8EisycuEGlOG9V3zD1CZyQvxMY6JvWMhbkLguwkOngTTXfo7pMHw1&#10;h+RiA1kh/i1jLMJLR5u5kd12LIsik67Eb6U398pnHwI+xepFqpeG9nPu4+NCpsO/3lPdSQy0lPd6&#10;6e0AV5HuG6UTsq+YUpv7jYbRpwI+Tj3hb23I3bK2WkY9VnJxb73rkZRV36b/vlbHnWclFZ+xXSHJ&#10;wb7ufr87CSdFa0XO1N3adpkyCf1YXnzNdWXp7Ui6SS3WXts+7qRbQqU1fwuPtfT8pGy0jZ+qNo+t&#10;FOAOfEymOhcLhf9UjkJWecyqT10b+fypPNgmu9edy2CP9F6f+BqncULq25duMeDDTSIG3RZWGyKY&#10;s9eS9pZ0ettM8qd0EsoMGrlSFw3S1n/rc5ZaOM7Zwi1/ypf9zyiRpUzKI5B77HLIVUnvMMiSQJ0X&#10;s89khFSum+fZyeW6szuwqqW+DSec50wanbdSOjudpLHLqHLRF/g5HDvlVbMnnmybRF6WeVeTyVXu&#10;NvncFuTOQOv0dU4qDl108LNQJ7EzYS4Zg6vIMl7c6tzWPP7j8EhVGjZycsZ+ouRnpzNPvLaT78ur&#10;unh5q18Uek81K6xECuxaWCX+UeLrrvJj52O+jQxaVfuJTCWtXQqjN3bdTL2lfswl2zq419aQyLB8&#10;mpLZdVTld45EWZcL5dB/yv3yXNEVd9BqUhpe2FmZHJwgzrUUNifFrpl7TBlMGr4q3HBJqx7Cafnr&#10;+m1/+5HU0slTU3+LXYoXVyy7KGls2ZG7pPN300bNd1dqGz9ZraKqFBCB+et26bOSn6Q2T5G/bamy&#10;87JTuJ9hOZRS2bIq113y0qP5hpTma90zfYypoymVkV6Tl36avv/2lxSmWwz4MEnD2MLiJqD6iosw&#10;qcY3S0JtobBTSlqnQXUlTmUEUYucJVD6idYPSW8Ln31anuQkuwSmw5BvfZNrMhFX/VuJsfO3SuiM&#10;wHB4i+qLzxqBVwn0b+eDzHWtJtZohqRRV65jAOau3Yt7G0UQ8AlBhxT7TeyS0k5/7Z23GxkeG37p&#10;dlGyxlOO3Fjcwk6gohLINeu3aQPJyWpV+W/lY4/s2O0q9+g7jQw68nIa8JQZS9ROzMXrRaOvY2NA&#10;VzkwdL2O3SaRF11AZ11UOcxvzlMbZkthfoQ0sHPVLXmW1FZ0UUpppmHt7sWkdiVn2XR5tKYIsOTz&#10;/Mn2wpSTv7VzpFLy37ps1lmTn5Nnmv9WBUx7MJlz116xz9j5yeFabymnWV1nztsjrC7l1Xfe3mTa&#10;k9sHmvXyw+lSKq4o/eFL8rdwVO438mRGSZwtbLcN0Cp+utq+hGN87OBmR0tqPbC4b2TJkdOPk6SX&#10;8nJ5nLIl9TQpTH9mtNSyPZpcJYDz4vtlakvdrj5c77md6RYEPkxOQTTCbl+T645GVAJnR8hLYxvg&#10;Yz5cfrj8JYJkfhnjw4IiSuIQdSvV9f+wT9llt3O2rjgKZtfC9ZojiU7DP9gYmytmtErfrxGT8z79&#10;IWT9bacxpTNnTFa8+WHQ0DQMS1uDyPFL8Pg7qSji0wtVm0RgxW7zTiOXLK1ztzNdazaMuTV85A/+&#10;pUGQIsMg93uvc0YZpkL5LnTkKRcdn/qKg+9O+TUXUqYvVe8k4o0J+0x1nepySIrjb/ccrIvy4Xie&#10;+/12Kcw59+vXI+MOuJZE+MpkS6e5YoMCOeNeDvsv13Pml3234bW5Zo8SCcm1a87pJ7qecT5TUtv3&#10;GHLe5Wwvk5K/BdQ473VCHfm69vlSVntU4LYmi9nSfi58NozRadyl0TgKrm16Y2oVPxlepD/lA6KR&#10;5rKqyxwahBlyNox1wiqwy2/3K+aHnYX9y5YVR9/k8jCRnWtrZcu4/NKyY3/ctnSLAh8P/TfIXfTN&#10;3/ETFsHr75+oJcv8/iSvGiG4PyAUg+def9NGD/0xqc/ExdR+QSjyWjckTEx3v+whD3noR6hl5Hhl&#10;/8rU6Yl5GbL1hBUP76E/NHmAj4duSK7ehe1Jfrd+B97vPQkto8eiZdR4fN5/Fr5VS/NNWg/9oUmP&#10;Nv2w6zAixy9F7PjFWHezNrjzkIduSyrE7IzdCB+7GH2nLEHmMdkehF+3YmK6PPTHJQ/w8dANyQX4&#10;6M7SHdZc87c1heOhPywJjr2GlM12P+khD3noWroOuFHL1z3A55YgD/Dx0K8kZxfJvyUg1DXCwEN/&#10;SFIBw86Vjh5D7SEP/VJyOoZGi9zW13noD0oe4OOhX0Wi6qzgZuWDnPXgnluBrNaC1YaekToPeejn&#10;k1plZQMcpT38oQ6PLv3RyQN8PPSryFZtWVdigR6Pzv/hyYY9sorF+Kue0ToPeejnkVNn7A0qPPpz&#10;q5AH+HjoxuTQY8uZcZy59pyHbgUycMc230KedvSQh34eudo9M+Lt0aE/Jrm3SqEH+HjIQx7ykIc8&#10;5KHbiwTuGNfOFfz8P5CpYPplpWe2AAAAAElFTkSuQmCCUEsDBBQABgAIAAAAIQBUQVUs4wAAAAwB&#10;AAAPAAAAZHJzL2Rvd25yZXYueG1sTI/BTsMwDIbvSLxDZCRuLE3Xjq00naYJOE1IbEhot6zx2mpN&#10;UjVZ27095gRH//70+3O+nkzLBux946wEMYuAoS2dbmwl4evw9rQE5oOyWrXOooQbelgX93e5yrQb&#10;7ScO+1AxKrE+UxLqELqMc1/WaJSfuQ4t7c6uNyrQ2Fdc92qkctPyOIoW3KjG0oVadbitsbzsr0bC&#10;+6jGzVy8DrvLeXs7HtKP751AKR8fps0LsIBT+IPhV5/UoSCnk7ta7VkrYZUsiKQ8TlYxMCJSMX8G&#10;dqIoSUUEvMj5/ye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nnB45AMAAFIJAAAOAAAAAAAAAAAAAAAAADoCAABkcnMvZTJvRG9jLnhtbFBLAQItAAoAAAAA&#10;AAAAIQCqNAMFplEBAKZRAQAUAAAAAAAAAAAAAAAAAEoGAABkcnMvbWVkaWEvaW1hZ2UxLnBuZ1BL&#10;AQItABQABgAIAAAAIQBUQVUs4wAAAAwBAAAPAAAAAAAAAAAAAAAAACJYAQBkcnMvZG93bnJldi54&#10;bWxQSwECLQAUAAYACAAAACEAqiYOvrwAAAAhAQAAGQAAAAAAAAAAAAAAAAAyWQEAZHJzL19yZWxz&#10;L2Uyb0RvYy54bWwucmVsc1BLBQYAAAAABgAGAHwBAAAl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76;width:33064;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t/wwAAANsAAAAPAAAAZHJzL2Rvd25yZXYueG1sRI9Ba8JA&#10;EIXvBf/DMkJvdWOgVaKrSECs0EttEY9Ddkyi2dmwu9X033cOBW8zvDfvfbNcD65TNwqx9WxgOslA&#10;EVfetlwb+P7avsxBxYRssfNMBn4pwno1elpiYf2dP+l2SLWSEI4FGmhS6gutY9WQwzjxPbFoZx8c&#10;JllDrW3Au4S7TudZ9qYdtiwNDfZUNlRdDz/OQH6a7u3x4vYfSP3rLOza3JalMc/jYbMAlWhID/P/&#10;9bsVfKGXX2QAvfoDAAD//wMAUEsBAi0AFAAGAAgAAAAhANvh9svuAAAAhQEAABMAAAAAAAAAAAAA&#10;AAAAAAAAAFtDb250ZW50X1R5cGVzXS54bWxQSwECLQAUAAYACAAAACEAWvQsW78AAAAVAQAACwAA&#10;AAAAAAAAAAAAAAAfAQAAX3JlbHMvLnJlbHNQSwECLQAUAAYACAAAACEAPLhrf8MAAADbAAAADwAA&#10;AAAAAAAAAAAAAAAHAgAAZHJzL2Rvd25yZXYueG1sUEsFBgAAAAADAAMAtwAAAPcCAAAAAA==&#10;">
                  <v:imagedata r:id="rId10" o:title="" cropleft="234f" cropright="2753f"/>
                </v:shape>
                <v:oval id="Oval 11" o:spid="_x0000_s1028" style="position:absolute;left:27241;width:100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w10:wrap anchorx="page"/>
              </v:group>
            </w:pict>
          </mc:Fallback>
        </mc:AlternateContent>
      </w:r>
      <w:r w:rsidR="00CB579A">
        <w:rPr>
          <w:noProof/>
        </w:rPr>
        <w:drawing>
          <wp:anchor distT="0" distB="0" distL="114300" distR="114300" simplePos="0" relativeHeight="251664384" behindDoc="0" locked="0" layoutInCell="1" allowOverlap="1" wp14:anchorId="084492D8" wp14:editId="5A24FDB7">
            <wp:simplePos x="0" y="0"/>
            <wp:positionH relativeFrom="page">
              <wp:posOffset>4081445</wp:posOffset>
            </wp:positionH>
            <wp:positionV relativeFrom="paragraph">
              <wp:posOffset>-3267978</wp:posOffset>
            </wp:positionV>
            <wp:extent cx="3599695" cy="3599695"/>
            <wp:effectExtent l="0" t="0" r="0" b="0"/>
            <wp:wrapNone/>
            <wp:docPr id="25" name="Picture 25" descr="A picture containing dark, wir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anchor>
        </w:drawing>
      </w:r>
      <w:r w:rsidR="008B6969">
        <w:br w:type="page"/>
      </w:r>
    </w:p>
    <w:p w14:paraId="4CFA4F1E" w14:textId="77777777" w:rsidR="00B03F93" w:rsidRDefault="00B03F93" w:rsidP="00B03F93">
      <w:pPr>
        <w:pStyle w:val="WHVSubheading"/>
      </w:pPr>
    </w:p>
    <w:p w14:paraId="3EEFC5E4" w14:textId="00989D77" w:rsidR="007C724D" w:rsidRDefault="0036151B" w:rsidP="007C724D">
      <w:pPr>
        <w:pStyle w:val="WHVSubheading"/>
        <w:spacing w:after="240"/>
      </w:pPr>
      <w:r>
        <w:t>Introduction</w:t>
      </w:r>
    </w:p>
    <w:p w14:paraId="25D4671C" w14:textId="77777777" w:rsidR="00E42DC5" w:rsidRDefault="0036151B" w:rsidP="0036151B">
      <w:r>
        <w:t>Women’s Health Victoria welcome</w:t>
      </w:r>
      <w:r w:rsidR="00E42DC5">
        <w:t>d</w:t>
      </w:r>
      <w:r>
        <w:t xml:space="preserve"> the opportunity to provide feedback to the </w:t>
      </w:r>
      <w:hyperlink r:id="rId12" w:history="1">
        <w:r w:rsidRPr="0036151B">
          <w:rPr>
            <w:rStyle w:val="Hyperlink"/>
          </w:rPr>
          <w:t>Medical Research Future Fund Australian Medical Research and Innovation Strategy and Priorities consultation</w:t>
        </w:r>
      </w:hyperlink>
      <w:r>
        <w:t xml:space="preserve"> in October 2021.</w:t>
      </w:r>
      <w:r w:rsidRPr="0036151B">
        <w:t xml:space="preserve"> </w:t>
      </w:r>
    </w:p>
    <w:p w14:paraId="00621D01" w14:textId="572AF3B6" w:rsidR="008B6969" w:rsidRDefault="0036151B" w:rsidP="0036151B">
      <w:r w:rsidRPr="0036151B">
        <w:t>Th</w:t>
      </w:r>
      <w:r>
        <w:t>e</w:t>
      </w:r>
      <w:r w:rsidRPr="0036151B">
        <w:t xml:space="preserve"> consultation </w:t>
      </w:r>
      <w:r>
        <w:t xml:space="preserve">was </w:t>
      </w:r>
      <w:r w:rsidRPr="0036151B">
        <w:t xml:space="preserve">an opportunity to ensure that an updated Strategy </w:t>
      </w:r>
      <w:r>
        <w:t>will meet</w:t>
      </w:r>
      <w:r w:rsidRPr="0036151B">
        <w:t xml:space="preserve"> its purpose as described in the </w:t>
      </w:r>
      <w:r w:rsidR="00E42DC5">
        <w:t>Medica Research Future Fund (</w:t>
      </w:r>
      <w:r w:rsidRPr="0036151B">
        <w:t>MRFF</w:t>
      </w:r>
      <w:r w:rsidR="00E42DC5">
        <w:t>)</w:t>
      </w:r>
      <w:r w:rsidRPr="0036151B">
        <w:t xml:space="preserve"> Act, accounting for critical current and future issues and factors (</w:t>
      </w:r>
      <w:proofErr w:type="gramStart"/>
      <w:r w:rsidRPr="0036151B">
        <w:t>e.g.</w:t>
      </w:r>
      <w:proofErr w:type="gramEnd"/>
      <w:r w:rsidRPr="0036151B">
        <w:t xml:space="preserve"> primary prevention), and continue to allow the MRFF to fund research to address national health priorities and deliver practical benefits from medical research and medical innovation to Australians.</w:t>
      </w:r>
    </w:p>
    <w:p w14:paraId="0D22A5F1" w14:textId="77777777" w:rsidR="007C724D" w:rsidRPr="007C724D" w:rsidRDefault="007C724D" w:rsidP="007C724D">
      <w:pPr>
        <w:pStyle w:val="WHVSubheading"/>
        <w:rPr>
          <w:rFonts w:asciiTheme="minorHAnsi" w:eastAsiaTheme="minorHAnsi" w:hAnsiTheme="minorHAnsi" w:cstheme="minorBidi"/>
          <w:b w:val="0"/>
          <w:i/>
          <w:iCs/>
          <w:color w:val="auto"/>
          <w:spacing w:val="0"/>
          <w:kern w:val="0"/>
          <w:sz w:val="22"/>
          <w:szCs w:val="22"/>
        </w:rPr>
      </w:pPr>
      <w:r w:rsidRPr="007C724D">
        <w:rPr>
          <w:rFonts w:asciiTheme="minorHAnsi" w:eastAsiaTheme="minorHAnsi" w:hAnsiTheme="minorHAnsi" w:cstheme="minorBidi"/>
          <w:b w:val="0"/>
          <w:i/>
          <w:iCs/>
          <w:color w:val="auto"/>
          <w:spacing w:val="0"/>
          <w:kern w:val="0"/>
          <w:sz w:val="22"/>
          <w:szCs w:val="22"/>
        </w:rPr>
        <w:t>Note: This submission was originally made as a response to an online survey.</w:t>
      </w:r>
    </w:p>
    <w:p w14:paraId="5C872B42" w14:textId="0544C7E0" w:rsidR="007C724D" w:rsidRDefault="007C724D" w:rsidP="0036151B"/>
    <w:p w14:paraId="64F07B20" w14:textId="77777777" w:rsidR="008E2DAD" w:rsidRPr="00AF77A5" w:rsidRDefault="008E2DAD" w:rsidP="007C724D">
      <w:pPr>
        <w:pStyle w:val="WHVSubheading"/>
        <w:spacing w:after="240"/>
      </w:pPr>
      <w:r w:rsidRPr="00AF77A5">
        <w:t>Section 1: MRFF Strategy</w:t>
      </w:r>
    </w:p>
    <w:p w14:paraId="21995467" w14:textId="096B8D60" w:rsidR="008E2DAD" w:rsidRDefault="008E2DAD" w:rsidP="008E2DAD">
      <w:pPr>
        <w:pStyle w:val="WHVSub-sub-heading"/>
        <w:rPr>
          <w:color w:val="000000"/>
          <w:shd w:val="clear" w:color="auto" w:fill="FFFFFF"/>
        </w:rPr>
      </w:pPr>
      <w:r w:rsidRPr="0093784E">
        <w:rPr>
          <w:bCs/>
        </w:rPr>
        <w:t xml:space="preserve">1. Could the current </w:t>
      </w:r>
      <w:hyperlink r:id="rId13" w:history="1">
        <w:r w:rsidRPr="0093784E">
          <w:rPr>
            <w:rStyle w:val="Hyperlink"/>
            <w:bCs/>
          </w:rPr>
          <w:t>Strategy</w:t>
        </w:r>
      </w:hyperlink>
      <w:r w:rsidRPr="0093784E">
        <w:rPr>
          <w:bCs/>
        </w:rPr>
        <w:t xml:space="preserve"> be altered to better meet the purpose set out in the MRFF Act? If so,</w:t>
      </w:r>
      <w:r>
        <w:rPr>
          <w:bCs/>
        </w:rPr>
        <w:t xml:space="preserve"> </w:t>
      </w:r>
      <w:r w:rsidRPr="0093784E">
        <w:rPr>
          <w:bCs/>
        </w:rPr>
        <w:t>how?</w:t>
      </w:r>
      <w:r>
        <w:rPr>
          <w:bCs/>
        </w:rPr>
        <w:t xml:space="preserve"> </w:t>
      </w:r>
    </w:p>
    <w:p w14:paraId="4FA92718" w14:textId="77777777" w:rsidR="008E2DAD" w:rsidRPr="008E2DAD" w:rsidRDefault="008E2DAD" w:rsidP="008E2DAD">
      <w:pPr>
        <w:rPr>
          <w:color w:val="000000"/>
          <w:sz w:val="8"/>
          <w:szCs w:val="8"/>
          <w:shd w:val="clear" w:color="auto" w:fill="FFFFFF"/>
        </w:rPr>
      </w:pPr>
    </w:p>
    <w:p w14:paraId="1247B249" w14:textId="6491FD23" w:rsidR="008E2DAD" w:rsidRDefault="008E2DAD" w:rsidP="008E2DAD">
      <w:pPr>
        <w:rPr>
          <w:color w:val="000000"/>
          <w:shd w:val="clear" w:color="auto" w:fill="FFFFFF"/>
        </w:rPr>
      </w:pPr>
      <w:proofErr w:type="gramStart"/>
      <w:r>
        <w:rPr>
          <w:color w:val="000000"/>
          <w:shd w:val="clear" w:color="auto" w:fill="FFFFFF"/>
        </w:rPr>
        <w:t>In order to</w:t>
      </w:r>
      <w:proofErr w:type="gramEnd"/>
      <w:r>
        <w:rPr>
          <w:color w:val="000000"/>
          <w:shd w:val="clear" w:color="auto" w:fill="FFFFFF"/>
        </w:rPr>
        <w:t xml:space="preserve"> truly improve the health and wellbeing of Australians, medical research must urgently address research knowledge gaps around the health of women and girls. </w:t>
      </w:r>
    </w:p>
    <w:p w14:paraId="638F5D34" w14:textId="77777777" w:rsidR="008E2DAD" w:rsidRDefault="008E2DAD" w:rsidP="008E2DAD">
      <w:pPr>
        <w:rPr>
          <w:color w:val="000000"/>
          <w:shd w:val="clear" w:color="auto" w:fill="FFFFFF"/>
        </w:rPr>
      </w:pPr>
      <w:r>
        <w:rPr>
          <w:color w:val="000000"/>
          <w:shd w:val="clear" w:color="auto" w:fill="FFFFFF"/>
        </w:rPr>
        <w:t xml:space="preserve">Though women and girls comprise 50% of the Australian population, most health and physiological research is conducted in males (even preclinical trials). This means that we know much less about women’s health than we do </w:t>
      </w:r>
      <w:proofErr w:type="gramStart"/>
      <w:r>
        <w:rPr>
          <w:color w:val="000000"/>
          <w:shd w:val="clear" w:color="auto" w:fill="FFFFFF"/>
        </w:rPr>
        <w:t>men’s</w:t>
      </w:r>
      <w:proofErr w:type="gramEnd"/>
      <w:r>
        <w:rPr>
          <w:color w:val="000000"/>
          <w:shd w:val="clear" w:color="auto" w:fill="FFFFFF"/>
        </w:rPr>
        <w:t>.</w:t>
      </w:r>
      <w:r>
        <w:rPr>
          <w:rStyle w:val="FootnoteReference"/>
          <w:color w:val="000000"/>
          <w:shd w:val="clear" w:color="auto" w:fill="FFFFFF"/>
        </w:rPr>
        <w:footnoteReference w:id="1"/>
      </w:r>
    </w:p>
    <w:p w14:paraId="0DF7870F" w14:textId="77777777" w:rsidR="008E2DAD" w:rsidRDefault="008E2DAD" w:rsidP="008E2DAD">
      <w:pPr>
        <w:rPr>
          <w:color w:val="000000"/>
          <w:shd w:val="clear" w:color="auto" w:fill="FFFFFF"/>
        </w:rPr>
      </w:pPr>
      <w:r>
        <w:rPr>
          <w:color w:val="000000"/>
          <w:shd w:val="clear" w:color="auto" w:fill="FFFFFF"/>
        </w:rPr>
        <w:t>Ensuring that medical research incorporates sex and gender into research design, analysis and translation will improve our understanding of the specific needs of women and girls and what works to address these needs, leading to improved health system responses and health outcomes for women and girls.</w:t>
      </w:r>
    </w:p>
    <w:p w14:paraId="6C0504E4" w14:textId="77777777" w:rsidR="008E2DAD" w:rsidRDefault="008E2DAD" w:rsidP="008E2DAD">
      <w:pPr>
        <w:rPr>
          <w:color w:val="000000"/>
          <w:shd w:val="clear" w:color="auto" w:fill="FFFFFF"/>
        </w:rPr>
      </w:pPr>
      <w:r>
        <w:rPr>
          <w:color w:val="000000"/>
          <w:shd w:val="clear" w:color="auto" w:fill="FFFFFF"/>
        </w:rPr>
        <w:t xml:space="preserve">The MRFF Strategy should be altered to include as an objective ‘Address sex and gender bias in medical research and research translation </w:t>
      </w:r>
      <w:r>
        <w:t>by requiring sex and gender to be incorporated into research design, data analysis and research translation, as a condition of funding</w:t>
      </w:r>
      <w:r>
        <w:rPr>
          <w:color w:val="000000"/>
          <w:shd w:val="clear" w:color="auto" w:fill="FFFFFF"/>
        </w:rPr>
        <w:t>.’ Research that addresses sex and gender will improve health outcomes not only for women, but for men, trans and gender-diverse people.</w:t>
      </w:r>
    </w:p>
    <w:p w14:paraId="179992BF" w14:textId="77777777" w:rsidR="008E2DAD" w:rsidRDefault="008E2DAD" w:rsidP="008E2DAD">
      <w:pPr>
        <w:spacing w:after="0" w:line="240" w:lineRule="auto"/>
        <w:rPr>
          <w:color w:val="000000"/>
          <w:shd w:val="clear" w:color="auto" w:fill="FFFFFF"/>
        </w:rPr>
      </w:pPr>
    </w:p>
    <w:p w14:paraId="71BA5BF4" w14:textId="3369CFD7" w:rsidR="008E2DAD" w:rsidRPr="0093784E" w:rsidRDefault="008E2DAD" w:rsidP="008E2DAD">
      <w:pPr>
        <w:pStyle w:val="WHVSub-sub-heading"/>
      </w:pPr>
      <w:r>
        <w:t xml:space="preserve">2. </w:t>
      </w:r>
      <w:r w:rsidRPr="0093784E">
        <w:t>What are the most critical current and future issues and factors impacting on the health system,</w:t>
      </w:r>
      <w:r>
        <w:t xml:space="preserve"> </w:t>
      </w:r>
      <w:r w:rsidRPr="0093784E">
        <w:t>including primary prevention, and on the health and medical research sector that the next Strategy</w:t>
      </w:r>
      <w:r>
        <w:t xml:space="preserve"> </w:t>
      </w:r>
      <w:r w:rsidRPr="0093784E">
        <w:t>needs to address?</w:t>
      </w:r>
      <w:r>
        <w:t xml:space="preserve"> </w:t>
      </w:r>
    </w:p>
    <w:p w14:paraId="15AF841A" w14:textId="77777777" w:rsidR="008E2DAD" w:rsidRPr="008E2DAD" w:rsidRDefault="008E2DAD" w:rsidP="008E2DAD">
      <w:pPr>
        <w:rPr>
          <w:sz w:val="8"/>
          <w:szCs w:val="8"/>
        </w:rPr>
      </w:pPr>
      <w:bookmarkStart w:id="0" w:name="_Hlk84857978"/>
    </w:p>
    <w:p w14:paraId="15669F8C" w14:textId="7D573595" w:rsidR="008E2DAD" w:rsidRDefault="008E2DAD" w:rsidP="008E2DAD">
      <w:r w:rsidRPr="00BC616C">
        <w:t xml:space="preserve">Ignoring sex and gender differences in medical research </w:t>
      </w:r>
      <w:r>
        <w:t>can</w:t>
      </w:r>
      <w:r w:rsidRPr="00BC616C">
        <w:t xml:space="preserve"> compromise accuracy and put patients at risk</w:t>
      </w:r>
      <w:r>
        <w:t>.</w:t>
      </w:r>
      <w:r>
        <w:rPr>
          <w:rStyle w:val="FootnoteReference"/>
        </w:rPr>
        <w:footnoteReference w:id="2"/>
      </w:r>
      <w:r>
        <w:t xml:space="preserve"> </w:t>
      </w:r>
    </w:p>
    <w:p w14:paraId="1D0373BC" w14:textId="77777777" w:rsidR="008E2DAD" w:rsidRDefault="008E2DAD" w:rsidP="008E2DAD">
      <w:r w:rsidRPr="00097A3E">
        <w:t>Sex and gender differences in risk factors, incidence, recognition, response to treatment and recovery are being uncovered for many major diseases</w:t>
      </w:r>
      <w:r>
        <w:t xml:space="preserve"> (such as cardiovascular disease, </w:t>
      </w:r>
      <w:proofErr w:type="gramStart"/>
      <w:r>
        <w:t>cancers</w:t>
      </w:r>
      <w:proofErr w:type="gramEnd"/>
      <w:r>
        <w:t xml:space="preserve"> and </w:t>
      </w:r>
      <w:r>
        <w:lastRenderedPageBreak/>
        <w:t>COVID-19)</w:t>
      </w:r>
      <w:r w:rsidRPr="00097A3E">
        <w:t>.</w:t>
      </w:r>
      <w:r>
        <w:t xml:space="preserve"> However, historically data has been collected from men and generalised to women. </w:t>
      </w:r>
      <w:r w:rsidRPr="00B2433E">
        <w:t>Research shows that this approach fail</w:t>
      </w:r>
      <w:r>
        <w:t>s</w:t>
      </w:r>
      <w:r w:rsidRPr="00B2433E">
        <w:t xml:space="preserve"> to account for the differences in the way men and women experience common diseases and respond to therapies </w:t>
      </w:r>
      <w:r>
        <w:t xml:space="preserve">and </w:t>
      </w:r>
      <w:r w:rsidRPr="00B2433E">
        <w:t>can result in inappropriate treatment and poorer quality of care</w:t>
      </w:r>
      <w:r>
        <w:t>.</w:t>
      </w:r>
      <w:r w:rsidRPr="00B2433E">
        <w:rPr>
          <w:vertAlign w:val="superscript"/>
        </w:rPr>
        <w:footnoteReference w:id="3"/>
      </w:r>
    </w:p>
    <w:p w14:paraId="287BBDC7" w14:textId="77777777" w:rsidR="008E2DAD" w:rsidRDefault="008E2DAD" w:rsidP="008E2DAD">
      <w:r>
        <w:t xml:space="preserve">Australia </w:t>
      </w:r>
      <w:proofErr w:type="gramStart"/>
      <w:r>
        <w:t>lags behind</w:t>
      </w:r>
      <w:proofErr w:type="gramEnd"/>
      <w:r>
        <w:t xml:space="preserve"> other countries in incorporating policies and practices requiring sex and gender analysis in grant funding.</w:t>
      </w:r>
      <w:r>
        <w:rPr>
          <w:rStyle w:val="FootnoteReference"/>
        </w:rPr>
        <w:footnoteReference w:id="4"/>
      </w:r>
      <w:r>
        <w:t xml:space="preserve"> For example, the European Commission requires grant applicants to incorporate sex and gender analysis into the design of research studies.</w:t>
      </w:r>
    </w:p>
    <w:p w14:paraId="2E2C43E6" w14:textId="6642CBBF" w:rsidR="008E2DAD" w:rsidRDefault="008E2DAD" w:rsidP="008E2DAD">
      <w:r w:rsidRPr="00097A3E">
        <w:t>Accounting for sex and gender in medical research makes for better science, improves safety and quality of care, and reduces healthcare costs and unnecessary or ineffective tests and treatments</w:t>
      </w:r>
      <w:bookmarkEnd w:id="0"/>
      <w:r w:rsidRPr="00097A3E">
        <w:t>.</w:t>
      </w:r>
      <w:r>
        <w:rPr>
          <w:rStyle w:val="FootnoteReference"/>
        </w:rPr>
        <w:footnoteReference w:id="5"/>
      </w:r>
    </w:p>
    <w:p w14:paraId="5A7EE322" w14:textId="77777777" w:rsidR="008E2DAD" w:rsidRDefault="008E2DAD" w:rsidP="008E2DAD">
      <w:pPr>
        <w:pStyle w:val="WHVSub-sub-heading"/>
      </w:pPr>
    </w:p>
    <w:p w14:paraId="038D4B3C" w14:textId="7515A599" w:rsidR="008E2DAD" w:rsidRDefault="008E2DAD" w:rsidP="008E2DAD">
      <w:pPr>
        <w:pStyle w:val="WHVSub-sub-heading"/>
      </w:pPr>
      <w:r w:rsidRPr="0093784E">
        <w:t>3. Suggest options for how the next Strategy could address these critical issues and factors?</w:t>
      </w:r>
      <w:r>
        <w:t xml:space="preserve"> </w:t>
      </w:r>
    </w:p>
    <w:p w14:paraId="324953A6" w14:textId="77777777" w:rsidR="008E2DAD" w:rsidRPr="008E2DAD" w:rsidRDefault="008E2DAD" w:rsidP="008E2DAD">
      <w:pPr>
        <w:rPr>
          <w:color w:val="000000"/>
          <w:sz w:val="8"/>
          <w:szCs w:val="8"/>
          <w:shd w:val="clear" w:color="auto" w:fill="FFFFFF"/>
        </w:rPr>
      </w:pPr>
    </w:p>
    <w:p w14:paraId="6C985BB7" w14:textId="50DC6631" w:rsidR="008E2DAD" w:rsidRDefault="008E2DAD" w:rsidP="008E2DAD">
      <w:pPr>
        <w:rPr>
          <w:color w:val="000000"/>
          <w:shd w:val="clear" w:color="auto" w:fill="FFFFFF"/>
        </w:rPr>
      </w:pPr>
      <w:r>
        <w:rPr>
          <w:color w:val="000000"/>
          <w:shd w:val="clear" w:color="auto" w:fill="FFFFFF"/>
        </w:rPr>
        <w:t xml:space="preserve">The MRFF Strategy should be altered to include the objective: ‘Address sex and gender bias in medical research and research translation </w:t>
      </w:r>
      <w:r>
        <w:t>by requiring sex and gender to be incorporated into research design, data analysis and research translation, as a condition of funding.’</w:t>
      </w:r>
    </w:p>
    <w:p w14:paraId="2C0366B4" w14:textId="77777777" w:rsidR="008E2DAD" w:rsidRPr="00066F49" w:rsidRDefault="008E2DAD" w:rsidP="008E2DAD">
      <w:pPr>
        <w:rPr>
          <w:rFonts w:cstheme="minorHAnsi"/>
          <w:shd w:val="clear" w:color="auto" w:fill="FFFFFF"/>
        </w:rPr>
      </w:pPr>
      <w:r w:rsidRPr="00066F49">
        <w:rPr>
          <w:rFonts w:cstheme="minorHAnsi"/>
          <w:sz w:val="23"/>
          <w:szCs w:val="23"/>
          <w:shd w:val="clear" w:color="auto" w:fill="FFFFFF"/>
        </w:rPr>
        <w:t xml:space="preserve">This means stipulating that research funded by the MRFF must have an equitable number of male and female research participants (unless there is a good reason not to), include trans and gender-diverse participants where </w:t>
      </w:r>
      <w:r>
        <w:rPr>
          <w:rFonts w:cstheme="minorHAnsi"/>
          <w:sz w:val="23"/>
          <w:szCs w:val="23"/>
          <w:shd w:val="clear" w:color="auto" w:fill="FFFFFF"/>
        </w:rPr>
        <w:t>possible</w:t>
      </w:r>
      <w:r w:rsidRPr="00066F49">
        <w:rPr>
          <w:rFonts w:cstheme="minorHAnsi"/>
          <w:sz w:val="23"/>
          <w:szCs w:val="23"/>
          <w:shd w:val="clear" w:color="auto" w:fill="FFFFFF"/>
        </w:rPr>
        <w:t>, and that all data must be analysed by sex and gender and reported on to improve knowledge gaps.</w:t>
      </w:r>
    </w:p>
    <w:p w14:paraId="1987DE89" w14:textId="77777777" w:rsidR="008E2DAD" w:rsidRDefault="008E2DAD" w:rsidP="008E2DAD">
      <w:r>
        <w:t xml:space="preserve">Mandating the incorporation of sex and gender dimensions in health research will increase our understanding of social and biological risk factors for health conditions and how to address them – supporting better targeting of prevention initiatives - and reduce the potential harms of poorly targeted treatments for women, </w:t>
      </w:r>
      <w:proofErr w:type="gramStart"/>
      <w:r>
        <w:t>men</w:t>
      </w:r>
      <w:proofErr w:type="gramEnd"/>
      <w:r>
        <w:t xml:space="preserve"> and gender-diverse people.</w:t>
      </w:r>
    </w:p>
    <w:p w14:paraId="36CD3ECA" w14:textId="77777777" w:rsidR="008E2DAD" w:rsidRDefault="008E2DAD" w:rsidP="008E2DAD">
      <w:pPr>
        <w:pStyle w:val="WHVSub-sub-heading"/>
      </w:pPr>
    </w:p>
    <w:p w14:paraId="62EB0F22" w14:textId="5E8BDDEA" w:rsidR="008E2DAD" w:rsidRPr="0093784E" w:rsidRDefault="008E2DAD" w:rsidP="008E2DAD">
      <w:pPr>
        <w:pStyle w:val="WHVSub-sub-heading"/>
      </w:pPr>
      <w:r w:rsidRPr="0093784E">
        <w:t>4. Given the new and significant impact of COVID-19 on health services and health research, how</w:t>
      </w:r>
      <w:r>
        <w:t xml:space="preserve"> </w:t>
      </w:r>
      <w:r w:rsidRPr="0093784E">
        <w:t>should the new Strategy address COVID-19 related topics and impacts?</w:t>
      </w:r>
      <w:r>
        <w:t xml:space="preserve"> </w:t>
      </w:r>
    </w:p>
    <w:p w14:paraId="2C48DB4B" w14:textId="77777777" w:rsidR="008E2DAD" w:rsidRPr="008E2DAD" w:rsidRDefault="008E2DAD" w:rsidP="008E2DAD">
      <w:pPr>
        <w:rPr>
          <w:sz w:val="8"/>
          <w:szCs w:val="8"/>
        </w:rPr>
      </w:pPr>
    </w:p>
    <w:p w14:paraId="0223A396" w14:textId="7AEE8A9E" w:rsidR="008E2DAD" w:rsidRDefault="008E2DAD" w:rsidP="008E2DAD">
      <w:r>
        <w:t>COVID-19 is the latest example of a disease that affects men and women differently (more women are infected, yet more men dying as a result).</w:t>
      </w:r>
      <w:r>
        <w:rPr>
          <w:rStyle w:val="FootnoteReference"/>
        </w:rPr>
        <w:footnoteReference w:id="6"/>
      </w:r>
      <w:r>
        <w:t xml:space="preserve"> Long COVID appears to be more common in women compared to men (by a ratio of 4:1), a pattern also seen in other post-infectious syndromes. Research into Long COVID and its effect on the immune system in men and women may also add to the evidence base on other under-researched autoimmune diseases, from which women disproportionately suffer.</w:t>
      </w:r>
      <w:r>
        <w:rPr>
          <w:rStyle w:val="FootnoteReference"/>
        </w:rPr>
        <w:footnoteReference w:id="7"/>
      </w:r>
      <w:r>
        <w:t xml:space="preserve"> </w:t>
      </w:r>
    </w:p>
    <w:p w14:paraId="2C476412" w14:textId="77777777" w:rsidR="008E2DAD" w:rsidRDefault="008E2DAD" w:rsidP="008E2DAD">
      <w:pPr>
        <w:rPr>
          <w:color w:val="000000"/>
          <w:shd w:val="clear" w:color="auto" w:fill="FFFFFF"/>
        </w:rPr>
      </w:pPr>
      <w:r>
        <w:t>Including the objective, ‘</w:t>
      </w:r>
      <w:r>
        <w:rPr>
          <w:color w:val="000000"/>
          <w:shd w:val="clear" w:color="auto" w:fill="FFFFFF"/>
        </w:rPr>
        <w:t xml:space="preserve">Address sex and gender bias in medical research and research translation by </w:t>
      </w:r>
      <w:r>
        <w:t>requiring sex and gender to be incorporated into research design, data analysis and research translation’</w:t>
      </w:r>
      <w:r w:rsidDel="002C1DBF">
        <w:rPr>
          <w:color w:val="000000"/>
          <w:shd w:val="clear" w:color="auto" w:fill="FFFFFF"/>
        </w:rPr>
        <w:t xml:space="preserve"> </w:t>
      </w:r>
      <w:r>
        <w:rPr>
          <w:color w:val="000000"/>
          <w:shd w:val="clear" w:color="auto" w:fill="FFFFFF"/>
        </w:rPr>
        <w:t xml:space="preserve">as an objective in the MRFF Strategy would ensure that MRFF-funded studies are making a well-rounded and nuanced contribution to the global understanding of COVID-19, as well as leading the way in addressing international research gaps. </w:t>
      </w:r>
    </w:p>
    <w:p w14:paraId="49D6D152" w14:textId="6C736025" w:rsidR="008E2DAD" w:rsidRDefault="008E2DAD" w:rsidP="008E2DAD"/>
    <w:p w14:paraId="4396A8E5" w14:textId="77777777" w:rsidR="008E2DAD" w:rsidRPr="00AF77A5" w:rsidRDefault="008E2DAD" w:rsidP="007C724D">
      <w:pPr>
        <w:pStyle w:val="WHVSubheading"/>
        <w:spacing w:after="240"/>
      </w:pPr>
      <w:r w:rsidRPr="00AF77A5">
        <w:lastRenderedPageBreak/>
        <w:t xml:space="preserve">Section 2: </w:t>
      </w:r>
      <w:r>
        <w:t xml:space="preserve">MRFF </w:t>
      </w:r>
      <w:r w:rsidRPr="00AF77A5">
        <w:t>Priorities</w:t>
      </w:r>
    </w:p>
    <w:p w14:paraId="05DA1EF4" w14:textId="77777777" w:rsidR="008E2DAD" w:rsidRPr="00AF77A5" w:rsidRDefault="008E2DAD" w:rsidP="008E2DAD">
      <w:pPr>
        <w:rPr>
          <w:i/>
          <w:iCs/>
        </w:rPr>
      </w:pPr>
      <w:r w:rsidRPr="00AF77A5">
        <w:rPr>
          <w:i/>
          <w:iCs/>
        </w:rPr>
        <w:t xml:space="preserve">The MRFF Act specifies that AMRAB must determine Priorities for providing financial assistance for medical research and medical innovation. The Priorities must be consistent with the Strategy that is in force. In determining the Priorities, the AMRAB must </w:t>
      </w:r>
      <w:proofErr w:type="gramStart"/>
      <w:r w:rsidRPr="00AF77A5">
        <w:rPr>
          <w:i/>
          <w:iCs/>
        </w:rPr>
        <w:t>take into account</w:t>
      </w:r>
      <w:proofErr w:type="gramEnd"/>
      <w:r w:rsidRPr="00AF77A5">
        <w:rPr>
          <w:i/>
          <w:iCs/>
        </w:rPr>
        <w:t xml:space="preserve"> the following:</w:t>
      </w:r>
    </w:p>
    <w:p w14:paraId="1BE22E3D" w14:textId="77777777" w:rsidR="008E2DAD" w:rsidRPr="00AF77A5" w:rsidRDefault="008E2DAD" w:rsidP="008E2DAD">
      <w:pPr>
        <w:pStyle w:val="ListParagraph"/>
        <w:numPr>
          <w:ilvl w:val="0"/>
          <w:numId w:val="4"/>
        </w:numPr>
        <w:rPr>
          <w:i/>
          <w:iCs/>
        </w:rPr>
      </w:pPr>
      <w:r w:rsidRPr="00AF77A5">
        <w:rPr>
          <w:i/>
          <w:iCs/>
        </w:rPr>
        <w:t>the burden of disease on the Australian community;</w:t>
      </w:r>
    </w:p>
    <w:p w14:paraId="4F14AB75" w14:textId="77777777" w:rsidR="008E2DAD" w:rsidRPr="00AF77A5" w:rsidRDefault="008E2DAD" w:rsidP="008E2DAD">
      <w:pPr>
        <w:pStyle w:val="ListParagraph"/>
        <w:numPr>
          <w:ilvl w:val="0"/>
          <w:numId w:val="4"/>
        </w:numPr>
        <w:rPr>
          <w:i/>
          <w:iCs/>
        </w:rPr>
      </w:pPr>
      <w:r w:rsidRPr="00AF77A5">
        <w:rPr>
          <w:i/>
          <w:iCs/>
        </w:rPr>
        <w:t>how to deliver practical benefits from medical research and medical innovation to as many Australians as possible;</w:t>
      </w:r>
    </w:p>
    <w:p w14:paraId="6702846A" w14:textId="77777777" w:rsidR="008E2DAD" w:rsidRPr="00AF77A5" w:rsidRDefault="008E2DAD" w:rsidP="008E2DAD">
      <w:pPr>
        <w:pStyle w:val="ListParagraph"/>
        <w:numPr>
          <w:ilvl w:val="0"/>
          <w:numId w:val="4"/>
        </w:numPr>
        <w:rPr>
          <w:i/>
          <w:iCs/>
        </w:rPr>
      </w:pPr>
      <w:r w:rsidRPr="00AF77A5">
        <w:rPr>
          <w:i/>
          <w:iCs/>
        </w:rPr>
        <w:t>how to ensure that financial assistance provided under this Act provides the greatest value for all Australians;</w:t>
      </w:r>
    </w:p>
    <w:p w14:paraId="669EB956" w14:textId="77777777" w:rsidR="008E2DAD" w:rsidRPr="00AF77A5" w:rsidRDefault="008E2DAD" w:rsidP="008E2DAD">
      <w:pPr>
        <w:pStyle w:val="ListParagraph"/>
        <w:numPr>
          <w:ilvl w:val="0"/>
          <w:numId w:val="4"/>
        </w:numPr>
        <w:rPr>
          <w:i/>
          <w:iCs/>
        </w:rPr>
      </w:pPr>
      <w:r w:rsidRPr="00AF77A5">
        <w:rPr>
          <w:i/>
          <w:iCs/>
        </w:rPr>
        <w:t>how to ensure that financial assistance provided under this Act complements and enhances other financial assistance provided for medical research and medical innovation;</w:t>
      </w:r>
    </w:p>
    <w:p w14:paraId="7239087B" w14:textId="77777777" w:rsidR="008E2DAD" w:rsidRPr="00AF77A5" w:rsidRDefault="008E2DAD" w:rsidP="008E2DAD">
      <w:pPr>
        <w:pStyle w:val="ListParagraph"/>
        <w:numPr>
          <w:ilvl w:val="0"/>
          <w:numId w:val="4"/>
        </w:numPr>
        <w:rPr>
          <w:i/>
          <w:iCs/>
        </w:rPr>
      </w:pPr>
      <w:r w:rsidRPr="00AF77A5">
        <w:rPr>
          <w:i/>
          <w:iCs/>
        </w:rPr>
        <w:t>any other relevant matter.</w:t>
      </w:r>
    </w:p>
    <w:p w14:paraId="11075AA3" w14:textId="77777777" w:rsidR="008E2DAD" w:rsidRDefault="008E2DAD" w:rsidP="008E2DAD">
      <w:r>
        <w:t>With that in mind:</w:t>
      </w:r>
    </w:p>
    <w:p w14:paraId="622CCDBE" w14:textId="77777777" w:rsidR="008E2DAD" w:rsidRPr="0071150E" w:rsidRDefault="008E2DAD" w:rsidP="008E2DAD">
      <w:pPr>
        <w:pStyle w:val="WHVSub-sub-heading"/>
        <w:rPr>
          <w:color w:val="FF0000"/>
        </w:rPr>
      </w:pPr>
      <w:r w:rsidRPr="0093784E">
        <w:t xml:space="preserve">1. Could the current Priorities be improved to better address the requirements under </w:t>
      </w:r>
      <w:hyperlink r:id="rId14" w:history="1">
        <w:r w:rsidRPr="00451A9F">
          <w:rPr>
            <w:rStyle w:val="Hyperlink"/>
            <w:bCs/>
          </w:rPr>
          <w:t>the MRFF Act</w:t>
        </w:r>
      </w:hyperlink>
      <w:r w:rsidRPr="0093784E">
        <w:t>?</w:t>
      </w:r>
      <w:r>
        <w:t xml:space="preserve"> </w:t>
      </w:r>
      <w:r w:rsidRPr="0093784E">
        <w:t>If so, how?</w:t>
      </w:r>
      <w:r>
        <w:t xml:space="preserve"> </w:t>
      </w:r>
      <w:r w:rsidRPr="00AD3CC9">
        <w:t>This could include consideration of what elements of the Priorities work well to guide MRFF investments and what could be improved for research translation and impact?</w:t>
      </w:r>
      <w:r>
        <w:t xml:space="preserve"> </w:t>
      </w:r>
    </w:p>
    <w:p w14:paraId="18200973" w14:textId="77777777" w:rsidR="008E2DAD" w:rsidRPr="008E2DAD" w:rsidRDefault="008E2DAD" w:rsidP="008E2DAD">
      <w:pPr>
        <w:rPr>
          <w:sz w:val="16"/>
          <w:szCs w:val="16"/>
        </w:rPr>
      </w:pPr>
    </w:p>
    <w:p w14:paraId="6BDDEA81" w14:textId="421AC5B8" w:rsidR="008E2DAD" w:rsidRDefault="008E2DAD" w:rsidP="008E2DAD">
      <w:r>
        <w:t xml:space="preserve">Australia urgently needs to fund research to redress the data and knowledge gaps formed by decades of sex and gender bias in medical research. </w:t>
      </w:r>
      <w:r w:rsidRPr="0071150E">
        <w:t xml:space="preserve">Improving understanding of sex and gender in medical research is essential to improving the quality and </w:t>
      </w:r>
      <w:r>
        <w:t>quantity</w:t>
      </w:r>
      <w:r w:rsidRPr="0071150E">
        <w:t xml:space="preserve"> of data that can help us describe sex and gender differences and develop an appropriate evidence-based response.</w:t>
      </w:r>
      <w:r>
        <w:t xml:space="preserve"> This will improve how we understand and treat health conditions in women and gender-diverse people.</w:t>
      </w:r>
    </w:p>
    <w:p w14:paraId="3B7A5A10" w14:textId="77777777" w:rsidR="008E2DAD" w:rsidRDefault="008E2DAD" w:rsidP="008E2DAD">
      <w:r>
        <w:t>The MRFF does not currently have any sex-and gender-specific priorities or policies on research integration and funding requirements,</w:t>
      </w:r>
      <w:r>
        <w:rPr>
          <w:rStyle w:val="FootnoteReference"/>
        </w:rPr>
        <w:footnoteReference w:id="8"/>
      </w:r>
      <w:r>
        <w:t xml:space="preserve"> which contributes to a lack of research, </w:t>
      </w:r>
      <w:proofErr w:type="gramStart"/>
      <w:r>
        <w:t>data</w:t>
      </w:r>
      <w:proofErr w:type="gramEnd"/>
      <w:r>
        <w:t xml:space="preserve"> and knowledge about women’s health and how to effectively treat and prevent diseases.</w:t>
      </w:r>
    </w:p>
    <w:p w14:paraId="5FDDF3BF" w14:textId="77777777" w:rsidR="008E2DAD" w:rsidRDefault="008E2DAD" w:rsidP="008E2DAD">
      <w:r>
        <w:t>The current Priorities could be improved to include ‘Address sex and gender bias in medical research by requiring sex and gender to be incorporated into research design, data analysis and research translation.’</w:t>
      </w:r>
    </w:p>
    <w:p w14:paraId="36FCDF1C" w14:textId="77777777" w:rsidR="008E2DAD" w:rsidRPr="00E42DC5" w:rsidRDefault="008E2DAD" w:rsidP="008E2DAD">
      <w:pPr>
        <w:pStyle w:val="WHVSub-sub-heading"/>
        <w:rPr>
          <w:sz w:val="10"/>
          <w:szCs w:val="40"/>
        </w:rPr>
      </w:pPr>
    </w:p>
    <w:p w14:paraId="774B3189" w14:textId="20173FF2" w:rsidR="008E2DAD" w:rsidRDefault="008E2DAD" w:rsidP="008E2DAD">
      <w:pPr>
        <w:pStyle w:val="WHVSub-sub-heading"/>
      </w:pPr>
      <w:r w:rsidRPr="00AF77A5">
        <w:t>2. What are the most critical current and future issues for the health system and the health and</w:t>
      </w:r>
      <w:r>
        <w:t xml:space="preserve"> </w:t>
      </w:r>
      <w:r w:rsidRPr="00AF77A5">
        <w:t>medical research sector that the next Priorities need to address through research</w:t>
      </w:r>
      <w:r>
        <w:t xml:space="preserve"> </w:t>
      </w:r>
      <w:r w:rsidRPr="00AF77A5">
        <w:t>translation/implementation?</w:t>
      </w:r>
      <w:r>
        <w:t xml:space="preserve"> </w:t>
      </w:r>
    </w:p>
    <w:p w14:paraId="3787E881" w14:textId="77777777" w:rsidR="008E2DAD" w:rsidRPr="008E2DAD" w:rsidRDefault="008E2DAD" w:rsidP="008E2DAD">
      <w:pPr>
        <w:rPr>
          <w:sz w:val="10"/>
          <w:szCs w:val="10"/>
        </w:rPr>
      </w:pPr>
      <w:bookmarkStart w:id="1" w:name="_Hlk84859331"/>
    </w:p>
    <w:p w14:paraId="1AB8575F" w14:textId="1E0817DB" w:rsidR="008E2DAD" w:rsidRDefault="008E2DAD" w:rsidP="008E2DAD">
      <w:pPr>
        <w:rPr>
          <w:rFonts w:ascii="sofia-pro" w:hAnsi="sofia-pro"/>
          <w:color w:val="222222"/>
          <w:spacing w:val="5"/>
          <w:shd w:val="clear" w:color="auto" w:fill="FFFFFF"/>
        </w:rPr>
      </w:pPr>
      <w:r>
        <w:t>Sex differences impact epigenetics, physiology, the way some diseases present and drug metabolism. They have major consequences for the way diseases are treated and medication prescribed.</w:t>
      </w:r>
      <w:r>
        <w:rPr>
          <w:rStyle w:val="FootnoteReference"/>
        </w:rPr>
        <w:footnoteReference w:id="9"/>
      </w:r>
    </w:p>
    <w:p w14:paraId="2CFCA211" w14:textId="77777777" w:rsidR="008E2DAD" w:rsidRPr="00B50E51" w:rsidRDefault="008E2DAD" w:rsidP="008E2DAD">
      <w:pPr>
        <w:rPr>
          <w:rFonts w:cstheme="minorHAnsi"/>
          <w:b/>
          <w:bCs/>
          <w:color w:val="222222"/>
          <w:spacing w:val="5"/>
          <w:shd w:val="clear" w:color="auto" w:fill="FFFFFF"/>
        </w:rPr>
      </w:pPr>
      <w:r w:rsidRPr="00B50E51">
        <w:rPr>
          <w:rFonts w:cstheme="minorHAnsi"/>
          <w:color w:val="222222"/>
          <w:spacing w:val="5"/>
          <w:shd w:val="clear" w:color="auto" w:fill="FFFFFF"/>
        </w:rPr>
        <w:t xml:space="preserve">There is considerable evidence of women being undertreated or presenting disease in a different way </w:t>
      </w:r>
      <w:r>
        <w:rPr>
          <w:rFonts w:cstheme="minorHAnsi"/>
          <w:color w:val="222222"/>
          <w:spacing w:val="5"/>
          <w:shd w:val="clear" w:color="auto" w:fill="FFFFFF"/>
        </w:rPr>
        <w:t>from</w:t>
      </w:r>
      <w:r w:rsidRPr="00B50E51">
        <w:rPr>
          <w:rFonts w:cstheme="minorHAnsi"/>
          <w:color w:val="222222"/>
          <w:spacing w:val="5"/>
          <w:shd w:val="clear" w:color="auto" w:fill="FFFFFF"/>
        </w:rPr>
        <w:t xml:space="preserve"> men.</w:t>
      </w:r>
      <w:r>
        <w:rPr>
          <w:rFonts w:cstheme="minorHAnsi"/>
          <w:color w:val="222222"/>
          <w:spacing w:val="5"/>
          <w:shd w:val="clear" w:color="auto" w:fill="FFFFFF"/>
        </w:rPr>
        <w:t xml:space="preserve"> Many medications also react differently due to variations in physiology.</w:t>
      </w:r>
      <w:r w:rsidRPr="00B50E51">
        <w:rPr>
          <w:rFonts w:cstheme="minorHAnsi"/>
          <w:color w:val="222222"/>
          <w:spacing w:val="5"/>
          <w:shd w:val="clear" w:color="auto" w:fill="FFFFFF"/>
        </w:rPr>
        <w:t xml:space="preserve"> However, not enough is being done to understand these differences, which is a critical first step in creating evidence-based policies, training and other interventions that improve recognition of sex differences and reduce gendered health inequities. </w:t>
      </w:r>
      <w:r w:rsidRPr="00B50E51">
        <w:rPr>
          <w:rFonts w:cstheme="minorHAnsi"/>
          <w:color w:val="222222"/>
          <w:spacing w:val="5"/>
          <w:shd w:val="clear" w:color="auto" w:fill="FFFFFF"/>
          <w:vertAlign w:val="superscript"/>
        </w:rPr>
        <w:footnoteReference w:id="10"/>
      </w:r>
      <w:r w:rsidRPr="00B50E51">
        <w:t xml:space="preserve"> </w:t>
      </w:r>
      <w:r w:rsidRPr="00B50E51">
        <w:rPr>
          <w:rFonts w:cstheme="minorHAnsi"/>
          <w:color w:val="222222"/>
          <w:spacing w:val="5"/>
          <w:shd w:val="clear" w:color="auto" w:fill="FFFFFF"/>
        </w:rPr>
        <w:t xml:space="preserve">Relying on </w:t>
      </w:r>
      <w:r w:rsidRPr="00B50E51">
        <w:rPr>
          <w:rFonts w:cstheme="minorHAnsi"/>
          <w:color w:val="222222"/>
          <w:spacing w:val="5"/>
          <w:shd w:val="clear" w:color="auto" w:fill="FFFFFF"/>
        </w:rPr>
        <w:lastRenderedPageBreak/>
        <w:t xml:space="preserve">evidence that has been generated only </w:t>
      </w:r>
      <w:r>
        <w:rPr>
          <w:rFonts w:cstheme="minorHAnsi"/>
          <w:color w:val="222222"/>
          <w:spacing w:val="5"/>
          <w:shd w:val="clear" w:color="auto" w:fill="FFFFFF"/>
        </w:rPr>
        <w:t>from</w:t>
      </w:r>
      <w:r w:rsidRPr="00B50E51">
        <w:rPr>
          <w:rFonts w:cstheme="minorHAnsi"/>
          <w:color w:val="222222"/>
          <w:spacing w:val="5"/>
          <w:shd w:val="clear" w:color="auto" w:fill="FFFFFF"/>
        </w:rPr>
        <w:t xml:space="preserve"> men can lead to false assumptions about how women experience disease, and poorer outcomes from treatment.</w:t>
      </w:r>
    </w:p>
    <w:p w14:paraId="72E235BF" w14:textId="77777777" w:rsidR="008E2DAD" w:rsidRDefault="008E2DAD" w:rsidP="008E2DAD">
      <w:r>
        <w:rPr>
          <w:color w:val="000000"/>
          <w:shd w:val="clear" w:color="auto" w:fill="FFFFFF"/>
        </w:rPr>
        <w:t xml:space="preserve">Australian medical research has fallen behind North America, </w:t>
      </w:r>
      <w:proofErr w:type="gramStart"/>
      <w:r>
        <w:rPr>
          <w:color w:val="000000"/>
          <w:shd w:val="clear" w:color="auto" w:fill="FFFFFF"/>
        </w:rPr>
        <w:t>Canada</w:t>
      </w:r>
      <w:proofErr w:type="gramEnd"/>
      <w:r>
        <w:rPr>
          <w:color w:val="000000"/>
          <w:shd w:val="clear" w:color="auto" w:fill="FFFFFF"/>
        </w:rPr>
        <w:t xml:space="preserve"> and Europe in recognising sex and gender as key determinants of health and their importance for health research and improved health outcomes.</w:t>
      </w:r>
      <w:r>
        <w:rPr>
          <w:rStyle w:val="FootnoteReference"/>
          <w:color w:val="000000"/>
          <w:shd w:val="clear" w:color="auto" w:fill="FFFFFF"/>
        </w:rPr>
        <w:footnoteReference w:id="11"/>
      </w:r>
      <w:r>
        <w:rPr>
          <w:color w:val="000000"/>
          <w:shd w:val="clear" w:color="auto" w:fill="FFFFFF"/>
        </w:rPr>
        <w:t xml:space="preserve"> The US National Institutes of Health include a policy requiring researchers to consider ‘sex as a biological variable,’</w:t>
      </w:r>
      <w:r>
        <w:rPr>
          <w:rStyle w:val="FootnoteReference"/>
          <w:color w:val="000000"/>
          <w:shd w:val="clear" w:color="auto" w:fill="FFFFFF"/>
        </w:rPr>
        <w:footnoteReference w:id="12"/>
      </w:r>
      <w:r>
        <w:rPr>
          <w:color w:val="000000"/>
          <w:shd w:val="clear" w:color="auto" w:fill="FFFFFF"/>
        </w:rPr>
        <w:t xml:space="preserve"> however no such policy exists in Australia.</w:t>
      </w:r>
    </w:p>
    <w:bookmarkEnd w:id="1"/>
    <w:p w14:paraId="6C0AA57B" w14:textId="77777777" w:rsidR="008E2DAD" w:rsidRPr="00E42DC5" w:rsidRDefault="008E2DAD" w:rsidP="008E2DAD">
      <w:pPr>
        <w:pStyle w:val="WHVSub-sub-heading"/>
        <w:rPr>
          <w:sz w:val="10"/>
          <w:szCs w:val="40"/>
        </w:rPr>
      </w:pPr>
    </w:p>
    <w:p w14:paraId="66091911" w14:textId="1AF60AD7" w:rsidR="008E2DAD" w:rsidRPr="008E2DAD" w:rsidRDefault="008E2DAD" w:rsidP="008E2DAD">
      <w:pPr>
        <w:pStyle w:val="WHVSub-sub-heading"/>
      </w:pPr>
      <w:r w:rsidRPr="008E2DAD">
        <w:t xml:space="preserve"> 3. Suggest options for how the next Priorities could address these critical issues? </w:t>
      </w:r>
    </w:p>
    <w:p w14:paraId="40B5D696" w14:textId="77777777" w:rsidR="008E2DAD" w:rsidRPr="008E2DAD" w:rsidRDefault="008E2DAD" w:rsidP="008E2DAD">
      <w:pPr>
        <w:rPr>
          <w:sz w:val="8"/>
          <w:szCs w:val="8"/>
        </w:rPr>
      </w:pPr>
    </w:p>
    <w:p w14:paraId="06138FD9" w14:textId="73EF5C53" w:rsidR="008E2DAD" w:rsidRDefault="008E2DAD" w:rsidP="008E2DAD">
      <w:r>
        <w:t>The MRFF should update policies and practices to stipulate sex- and gender disaggregated data collection, analysis and reporting in the research they fund. The current Priorities could be improved to include ‘Address sex and gender bias in medical research.’</w:t>
      </w:r>
    </w:p>
    <w:p w14:paraId="3782362C" w14:textId="77777777" w:rsidR="008E2DAD" w:rsidRDefault="008E2DAD" w:rsidP="008E2DAD">
      <w:r>
        <w:t xml:space="preserve">Wainer, Carcel et al from the </w:t>
      </w:r>
      <w:r>
        <w:rPr>
          <w:rFonts w:ascii="Arial" w:hAnsi="Arial" w:cs="Arial"/>
          <w:color w:val="000000"/>
          <w:sz w:val="20"/>
          <w:szCs w:val="20"/>
          <w:shd w:val="clear" w:color="auto" w:fill="FFFFFF"/>
        </w:rPr>
        <w:t xml:space="preserve">Sex and Gender Sensitive Research Call to Action Group recommend that the MRFF do the following: </w:t>
      </w:r>
    </w:p>
    <w:p w14:paraId="1965149F" w14:textId="77777777" w:rsidR="008E2DAD" w:rsidRPr="0071150E" w:rsidRDefault="008E2DAD" w:rsidP="008E2DAD">
      <w:pPr>
        <w:numPr>
          <w:ilvl w:val="0"/>
          <w:numId w:val="5"/>
        </w:numPr>
        <w:rPr>
          <w:i/>
          <w:iCs/>
        </w:rPr>
      </w:pPr>
      <w:r w:rsidRPr="0071150E">
        <w:rPr>
          <w:i/>
          <w:iCs/>
        </w:rPr>
        <w:t>Promulgate the development of policies and practices, requiring consideration be given to the inclusion of sex and gender analysis, or demonstrate why it is not required, and guidelines to address the implementation of sex‐ and gender‐specific clinical care and health promotion and prevention</w:t>
      </w:r>
    </w:p>
    <w:p w14:paraId="55D4DB0C" w14:textId="77777777" w:rsidR="008E2DAD" w:rsidRDefault="008E2DAD" w:rsidP="008E2DAD">
      <w:pPr>
        <w:numPr>
          <w:ilvl w:val="0"/>
          <w:numId w:val="5"/>
        </w:numPr>
        <w:rPr>
          <w:i/>
          <w:iCs/>
        </w:rPr>
      </w:pPr>
      <w:r>
        <w:rPr>
          <w:i/>
          <w:iCs/>
        </w:rPr>
        <w:t>…M</w:t>
      </w:r>
      <w:r w:rsidRPr="0071150E">
        <w:rPr>
          <w:i/>
          <w:iCs/>
        </w:rPr>
        <w:t>ake funding available to train researchers and clinicians in how to undertake research that includes comprehensive sex and gender analyses</w:t>
      </w:r>
      <w:r w:rsidRPr="0071150E">
        <w:rPr>
          <w:i/>
          <w:iCs/>
          <w:vertAlign w:val="superscript"/>
        </w:rPr>
        <w:footnoteReference w:id="13"/>
      </w:r>
      <w:r>
        <w:rPr>
          <w:i/>
          <w:iCs/>
        </w:rPr>
        <w:t xml:space="preserve"> </w:t>
      </w:r>
    </w:p>
    <w:p w14:paraId="61E4398B" w14:textId="77777777" w:rsidR="008E2DAD" w:rsidRPr="0071150E" w:rsidRDefault="008E2DAD" w:rsidP="008E2DAD">
      <w:pPr>
        <w:rPr>
          <w:i/>
          <w:iCs/>
        </w:rPr>
      </w:pPr>
      <w:r>
        <w:t>Grants should be increased to accommodate the cost of comprehensive research incorporating people of all genders.</w:t>
      </w:r>
    </w:p>
    <w:p w14:paraId="0B806FB4" w14:textId="77777777" w:rsidR="008E2DAD" w:rsidRPr="0071150E" w:rsidRDefault="008E2DAD" w:rsidP="008E2DAD">
      <w:pPr>
        <w:rPr>
          <w:rFonts w:cstheme="minorHAnsi"/>
        </w:rPr>
      </w:pPr>
      <w:r w:rsidRPr="0071150E">
        <w:rPr>
          <w:rFonts w:cstheme="minorHAnsi"/>
          <w:color w:val="222222"/>
          <w:spacing w:val="5"/>
          <w:shd w:val="clear" w:color="auto" w:fill="FFFFFF"/>
        </w:rPr>
        <w:t>Incorporating these policy and practice recommendations across the medical research sector will lead to better science, more reliable and reproducible research findings, better care, and contribute to achieving true gender equity in health outcomes into the future.</w:t>
      </w:r>
    </w:p>
    <w:p w14:paraId="698DAB0E" w14:textId="77777777" w:rsidR="008E2DAD" w:rsidRPr="008E2DAD" w:rsidRDefault="008E2DAD" w:rsidP="008E2DAD">
      <w:pPr>
        <w:pStyle w:val="WHVSub-sub-heading"/>
      </w:pPr>
    </w:p>
    <w:p w14:paraId="655C0DBC" w14:textId="6F7B558B" w:rsidR="008E2DAD" w:rsidRPr="008E2DAD" w:rsidRDefault="008E2DAD" w:rsidP="008E2DAD">
      <w:pPr>
        <w:pStyle w:val="WHVSub-sub-heading"/>
      </w:pPr>
      <w:r w:rsidRPr="008E2DAD">
        <w:t>4. Given the new and significant impact of COVID-19 on health services and health research, how should the new priorities address COVID-19 related topics?</w:t>
      </w:r>
    </w:p>
    <w:p w14:paraId="39BE80D0" w14:textId="77777777" w:rsidR="008E2DAD" w:rsidRPr="008E2DAD" w:rsidRDefault="008E2DAD" w:rsidP="008E2DAD">
      <w:pPr>
        <w:rPr>
          <w:rFonts w:cstheme="minorHAnsi"/>
          <w:color w:val="242424"/>
          <w:sz w:val="8"/>
          <w:szCs w:val="8"/>
          <w:shd w:val="clear" w:color="auto" w:fill="FFFFFF"/>
        </w:rPr>
      </w:pPr>
    </w:p>
    <w:p w14:paraId="6A311C7A" w14:textId="72958099" w:rsidR="002226C6" w:rsidRPr="007C724D" w:rsidRDefault="008E2DAD" w:rsidP="008E2DAD">
      <w:r w:rsidRPr="007C724D">
        <w:rPr>
          <w:rFonts w:cstheme="minorHAnsi"/>
          <w:color w:val="242424"/>
          <w:shd w:val="clear" w:color="auto" w:fill="FFFFFF"/>
        </w:rPr>
        <w:t xml:space="preserve">The gendered impacts of COVID-19 have not been adequately addressed in policies and public health efforts for affected patients, vulnerable </w:t>
      </w:r>
      <w:proofErr w:type="gramStart"/>
      <w:r w:rsidRPr="007C724D">
        <w:rPr>
          <w:rFonts w:cstheme="minorHAnsi"/>
          <w:color w:val="242424"/>
          <w:shd w:val="clear" w:color="auto" w:fill="FFFFFF"/>
        </w:rPr>
        <w:t>women</w:t>
      </w:r>
      <w:proofErr w:type="gramEnd"/>
      <w:r w:rsidRPr="007C724D">
        <w:rPr>
          <w:rFonts w:cstheme="minorHAnsi"/>
          <w:color w:val="242424"/>
          <w:shd w:val="clear" w:color="auto" w:fill="FFFFFF"/>
        </w:rPr>
        <w:t xml:space="preserve"> and health workers. The disproportionate rates of Long COVID in women compared to men must also be addressed in medical research. The Australian Human Rights Institute and The George Institute for Global Health are currently investigating </w:t>
      </w:r>
      <w:proofErr w:type="gramStart"/>
      <w:r w:rsidRPr="007C724D">
        <w:rPr>
          <w:rFonts w:cstheme="minorHAnsi"/>
          <w:color w:val="242424"/>
          <w:shd w:val="clear" w:color="auto" w:fill="FFFFFF"/>
        </w:rPr>
        <w:t>this</w:t>
      </w:r>
      <w:proofErr w:type="gramEnd"/>
      <w:r w:rsidRPr="007C724D">
        <w:rPr>
          <w:rFonts w:cstheme="minorHAnsi"/>
          <w:color w:val="242424"/>
          <w:shd w:val="clear" w:color="auto" w:fill="FFFFFF"/>
        </w:rPr>
        <w:t xml:space="preserve"> and Women’s Health Victoria recommends that you consult with them further. High vaccine hesitancy rates among reproductive-age women can be partially attributed to women being historically excluded from medical research, and more recently from initial COVID vaccine trials.  The resultant lack of information about the effect that a vaccine will have on women (or their baby) leads to a loss of trust in medical research, creating a vacuum that can be filled by misinformation. Ensuring that women are included in medical research from the initial study design is essential to building trust.</w:t>
      </w:r>
    </w:p>
    <w:sectPr w:rsidR="002226C6" w:rsidRPr="007C724D" w:rsidSect="002226C6">
      <w:headerReference w:type="default" r:id="rId15"/>
      <w:footerReference w:type="default" r:id="rId1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E445" w14:textId="77777777" w:rsidR="000E1403" w:rsidRDefault="000E1403" w:rsidP="002226C6">
      <w:pPr>
        <w:spacing w:after="0" w:line="240" w:lineRule="auto"/>
      </w:pPr>
      <w:r>
        <w:separator/>
      </w:r>
    </w:p>
  </w:endnote>
  <w:endnote w:type="continuationSeparator" w:id="0">
    <w:p w14:paraId="392D2C19" w14:textId="77777777" w:rsidR="000E1403" w:rsidRDefault="000E1403" w:rsidP="002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ofia-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364" w14:textId="6B0C2171" w:rsidR="002226C6" w:rsidRPr="00B03F93" w:rsidRDefault="008E2DAD" w:rsidP="008E2DAD">
    <w:pPr>
      <w:pStyle w:val="WHVfooter"/>
    </w:pPr>
    <w:r>
      <w:t>WHV response to Medical Research Future Fund Strategy and Priorities consultation</w:t>
    </w:r>
    <w:r w:rsidR="002226C6" w:rsidRPr="00B03F93">
      <w:t xml:space="preserve">, </w:t>
    </w:r>
    <w:r>
      <w:t>October 2021</w:t>
    </w:r>
    <w:r w:rsidR="00D36CD3" w:rsidRPr="00B03F93">
      <w:tab/>
    </w:r>
    <w:r>
      <w:t xml:space="preserve">Page </w:t>
    </w:r>
    <w:r w:rsidR="00D36CD3" w:rsidRPr="00B03F93">
      <w:fldChar w:fldCharType="begin"/>
    </w:r>
    <w:r w:rsidR="00D36CD3" w:rsidRPr="00B03F93">
      <w:instrText xml:space="preserve"> PAGE   \* MERGEFORMAT </w:instrText>
    </w:r>
    <w:r w:rsidR="00D36CD3" w:rsidRPr="00B03F93">
      <w:fldChar w:fldCharType="separate"/>
    </w:r>
    <w:r w:rsidR="00D36CD3" w:rsidRPr="00B03F93">
      <w:rPr>
        <w:noProof/>
      </w:rPr>
      <w:t>1</w:t>
    </w:r>
    <w:r w:rsidR="00D36CD3" w:rsidRPr="00B03F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CFEA" w14:textId="77777777" w:rsidR="000E1403" w:rsidRDefault="000E1403" w:rsidP="002226C6">
      <w:pPr>
        <w:spacing w:after="0" w:line="240" w:lineRule="auto"/>
      </w:pPr>
      <w:r>
        <w:separator/>
      </w:r>
    </w:p>
  </w:footnote>
  <w:footnote w:type="continuationSeparator" w:id="0">
    <w:p w14:paraId="36F62F65" w14:textId="77777777" w:rsidR="000E1403" w:rsidRDefault="000E1403" w:rsidP="002226C6">
      <w:pPr>
        <w:spacing w:after="0" w:line="240" w:lineRule="auto"/>
      </w:pPr>
      <w:r>
        <w:continuationSeparator/>
      </w:r>
    </w:p>
  </w:footnote>
  <w:footnote w:id="1">
    <w:p w14:paraId="14207522" w14:textId="77777777" w:rsidR="008E2DAD" w:rsidRPr="003C0263" w:rsidRDefault="008E2DAD" w:rsidP="008E2DAD">
      <w:pPr>
        <w:spacing w:after="0" w:line="240" w:lineRule="auto"/>
        <w:rPr>
          <w:sz w:val="16"/>
          <w:szCs w:val="16"/>
        </w:rPr>
      </w:pPr>
      <w:r w:rsidRPr="003C0263">
        <w:rPr>
          <w:rStyle w:val="FootnoteReference"/>
          <w:sz w:val="16"/>
          <w:szCs w:val="16"/>
        </w:rPr>
        <w:footnoteRef/>
      </w:r>
      <w:r w:rsidRPr="003C0263">
        <w:rPr>
          <w:sz w:val="16"/>
          <w:szCs w:val="16"/>
        </w:rPr>
        <w:t xml:space="preserve"> </w:t>
      </w:r>
      <w:hyperlink r:id="rId1" w:history="1">
        <w:r w:rsidRPr="003C0263">
          <w:rPr>
            <w:rStyle w:val="Hyperlink"/>
            <w:sz w:val="16"/>
            <w:szCs w:val="16"/>
          </w:rPr>
          <w:t>Sex and gender in health research: updating policy to reflect evidence</w:t>
        </w:r>
      </w:hyperlink>
      <w:r w:rsidRPr="003C0263">
        <w:rPr>
          <w:sz w:val="16"/>
          <w:szCs w:val="16"/>
        </w:rPr>
        <w:t xml:space="preserve"> Medical Journal Australia, 2020</w:t>
      </w:r>
    </w:p>
  </w:footnote>
  <w:footnote w:id="2">
    <w:p w14:paraId="3C3A51C6"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2" w:history="1">
        <w:r w:rsidRPr="003C0263">
          <w:rPr>
            <w:rStyle w:val="Hyperlink"/>
            <w:sz w:val="16"/>
            <w:szCs w:val="16"/>
          </w:rPr>
          <w:t xml:space="preserve">Sex and gender in health research: Australia </w:t>
        </w:r>
        <w:proofErr w:type="gramStart"/>
        <w:r w:rsidRPr="003C0263">
          <w:rPr>
            <w:rStyle w:val="Hyperlink"/>
            <w:sz w:val="16"/>
            <w:szCs w:val="16"/>
          </w:rPr>
          <w:t>lags behind</w:t>
        </w:r>
        <w:proofErr w:type="gramEnd"/>
      </w:hyperlink>
      <w:r w:rsidRPr="003C0263">
        <w:rPr>
          <w:sz w:val="16"/>
          <w:szCs w:val="16"/>
        </w:rPr>
        <w:t xml:space="preserve"> Medical Journal Australia, 2020</w:t>
      </w:r>
    </w:p>
  </w:footnote>
  <w:footnote w:id="3">
    <w:p w14:paraId="245FEA27" w14:textId="77777777" w:rsidR="008E2DAD" w:rsidRPr="003C0263" w:rsidRDefault="008E2DAD" w:rsidP="008E2DAD">
      <w:pPr>
        <w:spacing w:after="0" w:line="240" w:lineRule="auto"/>
        <w:rPr>
          <w:sz w:val="16"/>
          <w:szCs w:val="16"/>
        </w:rPr>
      </w:pPr>
      <w:r w:rsidRPr="003C0263">
        <w:rPr>
          <w:rStyle w:val="FootnoteReference"/>
          <w:sz w:val="16"/>
          <w:szCs w:val="16"/>
        </w:rPr>
        <w:footnoteRef/>
      </w:r>
      <w:r w:rsidRPr="003C0263">
        <w:rPr>
          <w:sz w:val="16"/>
          <w:szCs w:val="16"/>
        </w:rPr>
        <w:t xml:space="preserve"> </w:t>
      </w:r>
      <w:hyperlink r:id="rId3" w:history="1">
        <w:r w:rsidRPr="003C0263">
          <w:rPr>
            <w:rStyle w:val="Hyperlink"/>
            <w:sz w:val="16"/>
            <w:szCs w:val="16"/>
          </w:rPr>
          <w:t>Sex and gender in health research: updating policy to reflect evidence</w:t>
        </w:r>
      </w:hyperlink>
      <w:r w:rsidRPr="003C0263">
        <w:rPr>
          <w:sz w:val="16"/>
          <w:szCs w:val="16"/>
        </w:rPr>
        <w:t xml:space="preserve"> Medical Journal Australia, 2020</w:t>
      </w:r>
    </w:p>
  </w:footnote>
  <w:footnote w:id="4">
    <w:p w14:paraId="0EA6B01D"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4" w:history="1">
        <w:r w:rsidRPr="003C0263">
          <w:rPr>
            <w:rStyle w:val="Hyperlink"/>
            <w:sz w:val="16"/>
            <w:szCs w:val="16"/>
          </w:rPr>
          <w:t xml:space="preserve">Sex and gender in health research: Australia </w:t>
        </w:r>
        <w:proofErr w:type="gramStart"/>
        <w:r w:rsidRPr="003C0263">
          <w:rPr>
            <w:rStyle w:val="Hyperlink"/>
            <w:sz w:val="16"/>
            <w:szCs w:val="16"/>
          </w:rPr>
          <w:t>lags behind</w:t>
        </w:r>
        <w:proofErr w:type="gramEnd"/>
      </w:hyperlink>
      <w:r w:rsidRPr="003C0263">
        <w:rPr>
          <w:sz w:val="16"/>
          <w:szCs w:val="16"/>
        </w:rPr>
        <w:t xml:space="preserve"> Medical Journal Australia, 2020</w:t>
      </w:r>
    </w:p>
  </w:footnote>
  <w:footnote w:id="5">
    <w:p w14:paraId="2BBF0920"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5" w:history="1">
        <w:r w:rsidRPr="003C0263">
          <w:rPr>
            <w:rStyle w:val="Hyperlink"/>
            <w:sz w:val="16"/>
            <w:szCs w:val="16"/>
          </w:rPr>
          <w:t>Pre-Budget Submission 2021–22 Building Back Better: Investing in Five Medical Research Ideas</w:t>
        </w:r>
      </w:hyperlink>
      <w:r w:rsidRPr="003C0263">
        <w:rPr>
          <w:sz w:val="16"/>
          <w:szCs w:val="16"/>
        </w:rPr>
        <w:t>, George Institute for Global Health, 2021.</w:t>
      </w:r>
    </w:p>
  </w:footnote>
  <w:footnote w:id="6">
    <w:p w14:paraId="5ACDDA21" w14:textId="184BD6DB" w:rsidR="008E2DAD" w:rsidRPr="003C0263" w:rsidRDefault="008E2DAD" w:rsidP="008E2DAD">
      <w:pPr>
        <w:pStyle w:val="FootnoteText"/>
        <w:rPr>
          <w:sz w:val="16"/>
          <w:szCs w:val="16"/>
        </w:rPr>
      </w:pPr>
      <w:r w:rsidRPr="003C0263">
        <w:rPr>
          <w:rStyle w:val="FootnoteReference"/>
          <w:sz w:val="16"/>
          <w:szCs w:val="16"/>
        </w:rPr>
        <w:footnoteRef/>
      </w:r>
      <w:r w:rsidR="0076259C">
        <w:t xml:space="preserve"> </w:t>
      </w:r>
      <w:hyperlink r:id="rId6" w:history="1">
        <w:r w:rsidRPr="003C0263">
          <w:rPr>
            <w:rStyle w:val="Hyperlink"/>
            <w:sz w:val="16"/>
            <w:szCs w:val="16"/>
          </w:rPr>
          <w:t>Sex and gender differences in medical research impact patients and the economy</w:t>
        </w:r>
      </w:hyperlink>
      <w:r w:rsidRPr="003C0263">
        <w:rPr>
          <w:sz w:val="16"/>
          <w:szCs w:val="16"/>
        </w:rPr>
        <w:t>, University of New South Wales, 2020</w:t>
      </w:r>
    </w:p>
  </w:footnote>
  <w:footnote w:id="7">
    <w:p w14:paraId="26360519"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7" w:history="1">
        <w:r w:rsidRPr="003C0263">
          <w:rPr>
            <w:rStyle w:val="Hyperlink"/>
            <w:sz w:val="16"/>
            <w:szCs w:val="16"/>
          </w:rPr>
          <w:t>Why are women more prone to long Covid?</w:t>
        </w:r>
      </w:hyperlink>
      <w:r w:rsidRPr="003C0263">
        <w:rPr>
          <w:sz w:val="16"/>
          <w:szCs w:val="16"/>
        </w:rPr>
        <w:t xml:space="preserve"> The Guardian 13/06/21</w:t>
      </w:r>
    </w:p>
  </w:footnote>
  <w:footnote w:id="8">
    <w:p w14:paraId="016E5326"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8" w:history="1">
        <w:r w:rsidRPr="003C0263">
          <w:rPr>
            <w:rStyle w:val="Hyperlink"/>
            <w:sz w:val="16"/>
            <w:szCs w:val="16"/>
          </w:rPr>
          <w:t>Sex and gender in health research: updating policy to reflect evidence</w:t>
        </w:r>
      </w:hyperlink>
      <w:r w:rsidRPr="003C0263">
        <w:rPr>
          <w:sz w:val="16"/>
          <w:szCs w:val="16"/>
        </w:rPr>
        <w:t xml:space="preserve"> Medical Journal Australia, 2020</w:t>
      </w:r>
    </w:p>
  </w:footnote>
  <w:footnote w:id="9">
    <w:p w14:paraId="00787BBA"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9" w:history="1">
        <w:r w:rsidRPr="003C0263">
          <w:rPr>
            <w:rStyle w:val="Hyperlink"/>
            <w:sz w:val="16"/>
            <w:szCs w:val="16"/>
          </w:rPr>
          <w:t>Why are males still the default subjects in medical research?</w:t>
        </w:r>
      </w:hyperlink>
      <w:r w:rsidRPr="003C0263">
        <w:rPr>
          <w:sz w:val="16"/>
          <w:szCs w:val="16"/>
        </w:rPr>
        <w:t xml:space="preserve"> The Conversation 04/10/21</w:t>
      </w:r>
    </w:p>
  </w:footnote>
  <w:footnote w:id="10">
    <w:p w14:paraId="292F3469"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10" w:history="1">
        <w:r w:rsidRPr="003C0263">
          <w:rPr>
            <w:rStyle w:val="Hyperlink"/>
            <w:sz w:val="16"/>
            <w:szCs w:val="16"/>
          </w:rPr>
          <w:t>Women’s health and sex inequalities</w:t>
        </w:r>
      </w:hyperlink>
      <w:r w:rsidRPr="003C0263">
        <w:rPr>
          <w:sz w:val="16"/>
          <w:szCs w:val="16"/>
        </w:rPr>
        <w:t xml:space="preserve">, George Institute for Global Health, 2020 </w:t>
      </w:r>
    </w:p>
  </w:footnote>
  <w:footnote w:id="11">
    <w:p w14:paraId="12FA7B12"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11" w:history="1">
        <w:r w:rsidRPr="003C0263">
          <w:rPr>
            <w:rStyle w:val="Hyperlink"/>
            <w:sz w:val="16"/>
            <w:szCs w:val="16"/>
          </w:rPr>
          <w:t>Sex and gender in health research: updating policy to reflect evidence</w:t>
        </w:r>
      </w:hyperlink>
      <w:r w:rsidRPr="003C0263">
        <w:rPr>
          <w:sz w:val="16"/>
          <w:szCs w:val="16"/>
        </w:rPr>
        <w:t xml:space="preserve"> Medical Journal Australia, 2020</w:t>
      </w:r>
    </w:p>
  </w:footnote>
  <w:footnote w:id="12">
    <w:p w14:paraId="2E502158"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12" w:history="1">
        <w:r w:rsidRPr="003C0263">
          <w:rPr>
            <w:rStyle w:val="Hyperlink"/>
            <w:sz w:val="16"/>
            <w:szCs w:val="16"/>
          </w:rPr>
          <w:t>Policy: NIH to balance sex in cell and animal studies</w:t>
        </w:r>
      </w:hyperlink>
      <w:r w:rsidRPr="003C0263">
        <w:rPr>
          <w:sz w:val="16"/>
          <w:szCs w:val="16"/>
        </w:rPr>
        <w:t>, Nature 2014</w:t>
      </w:r>
    </w:p>
  </w:footnote>
  <w:footnote w:id="13">
    <w:p w14:paraId="531BE6DA" w14:textId="77777777" w:rsidR="008E2DAD" w:rsidRPr="003C0263" w:rsidRDefault="008E2DAD" w:rsidP="008E2DAD">
      <w:pPr>
        <w:pStyle w:val="FootnoteText"/>
        <w:rPr>
          <w:sz w:val="16"/>
          <w:szCs w:val="16"/>
        </w:rPr>
      </w:pPr>
      <w:r w:rsidRPr="003C0263">
        <w:rPr>
          <w:rStyle w:val="FootnoteReference"/>
          <w:sz w:val="16"/>
          <w:szCs w:val="16"/>
        </w:rPr>
        <w:footnoteRef/>
      </w:r>
      <w:r w:rsidRPr="003C0263">
        <w:rPr>
          <w:sz w:val="16"/>
          <w:szCs w:val="16"/>
        </w:rPr>
        <w:t xml:space="preserve">  </w:t>
      </w:r>
      <w:hyperlink r:id="rId13" w:history="1">
        <w:r w:rsidRPr="003C0263">
          <w:rPr>
            <w:rStyle w:val="Hyperlink"/>
            <w:sz w:val="16"/>
            <w:szCs w:val="16"/>
          </w:rPr>
          <w:t>Sex and gender in health research: updating policy to reflect evidence</w:t>
        </w:r>
      </w:hyperlink>
      <w:r w:rsidRPr="003C0263">
        <w:rPr>
          <w:sz w:val="16"/>
          <w:szCs w:val="16"/>
        </w:rPr>
        <w:t xml:space="preserve"> Medical Journal Australia,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9AD" w14:textId="5D8AA19F" w:rsidR="002226C6" w:rsidRDefault="002226C6">
    <w:pPr>
      <w:pStyle w:val="Header"/>
    </w:pPr>
    <w:r>
      <w:rPr>
        <w:noProof/>
      </w:rPr>
      <w:drawing>
        <wp:anchor distT="0" distB="0" distL="114300" distR="114300" simplePos="0" relativeHeight="251659264" behindDoc="0" locked="0" layoutInCell="1" allowOverlap="1" wp14:anchorId="57058A3C" wp14:editId="1110C90A">
          <wp:simplePos x="0" y="0"/>
          <wp:positionH relativeFrom="page">
            <wp:align>left</wp:align>
          </wp:positionH>
          <wp:positionV relativeFrom="paragraph">
            <wp:posOffset>-601137</wp:posOffset>
          </wp:positionV>
          <wp:extent cx="7477356" cy="1064525"/>
          <wp:effectExtent l="0" t="0" r="0" b="254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32158" cy="10723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8A5"/>
    <w:multiLevelType w:val="multilevel"/>
    <w:tmpl w:val="0C09001D"/>
    <w:numStyleLink w:val="Style1"/>
  </w:abstractNum>
  <w:abstractNum w:abstractNumId="1" w15:restartNumberingAfterBreak="0">
    <w:nsid w:val="39681036"/>
    <w:multiLevelType w:val="multilevel"/>
    <w:tmpl w:val="0C09001D"/>
    <w:styleLink w:val="Style1"/>
    <w:lvl w:ilvl="0">
      <w:start w:val="1"/>
      <w:numFmt w:val="bullet"/>
      <w:lvlText w:val=""/>
      <w:lvlJc w:val="left"/>
      <w:pPr>
        <w:ind w:left="360" w:hanging="360"/>
      </w:pPr>
      <w:rPr>
        <w:rFonts w:ascii="Symbol" w:hAnsi="Symbol" w:hint="default"/>
        <w:color w:val="002F6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677114B"/>
    <w:multiLevelType w:val="multilevel"/>
    <w:tmpl w:val="0C09001D"/>
    <w:numStyleLink w:val="Style1"/>
  </w:abstractNum>
  <w:abstractNum w:abstractNumId="3" w15:restartNumberingAfterBreak="0">
    <w:nsid w:val="6FF565E8"/>
    <w:multiLevelType w:val="multilevel"/>
    <w:tmpl w:val="A4A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A7A26"/>
    <w:multiLevelType w:val="hybridMultilevel"/>
    <w:tmpl w:val="CD68C4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035C87"/>
    <w:rsid w:val="000E1403"/>
    <w:rsid w:val="00163824"/>
    <w:rsid w:val="002226C6"/>
    <w:rsid w:val="00267861"/>
    <w:rsid w:val="002B64DD"/>
    <w:rsid w:val="0036151B"/>
    <w:rsid w:val="00575EBB"/>
    <w:rsid w:val="005C5FE3"/>
    <w:rsid w:val="00663A19"/>
    <w:rsid w:val="00727008"/>
    <w:rsid w:val="007606C0"/>
    <w:rsid w:val="0076259C"/>
    <w:rsid w:val="00767AFA"/>
    <w:rsid w:val="007C724D"/>
    <w:rsid w:val="00861F57"/>
    <w:rsid w:val="008B6969"/>
    <w:rsid w:val="008E2DAD"/>
    <w:rsid w:val="00902CE1"/>
    <w:rsid w:val="009B353C"/>
    <w:rsid w:val="00A34ED5"/>
    <w:rsid w:val="00B03F93"/>
    <w:rsid w:val="00B35A66"/>
    <w:rsid w:val="00CB3589"/>
    <w:rsid w:val="00CB579A"/>
    <w:rsid w:val="00D36CD3"/>
    <w:rsid w:val="00E3510E"/>
    <w:rsid w:val="00E42DC5"/>
    <w:rsid w:val="00E74A4E"/>
    <w:rsid w:val="00E90F91"/>
    <w:rsid w:val="00F041BC"/>
    <w:rsid w:val="00F86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F6F72"/>
  <w15:chartTrackingRefBased/>
  <w15:docId w15:val="{170874F4-7AF4-4389-B9B6-9F20FCE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THeadings">
    <w:name w:val="GET Headings"/>
    <w:basedOn w:val="Heading1"/>
    <w:link w:val="GETHeadingsChar"/>
    <w:qFormat/>
    <w:rsid w:val="002B64DD"/>
    <w:rPr>
      <w:rFonts w:ascii="Arial Black" w:hAnsi="Arial Black"/>
      <w:color w:val="372957"/>
      <w:sz w:val="24"/>
    </w:rPr>
  </w:style>
  <w:style w:type="character" w:customStyle="1" w:styleId="GETHeadingsChar">
    <w:name w:val="GET Headings Char"/>
    <w:basedOn w:val="Heading1Char"/>
    <w:link w:val="GETHeadings"/>
    <w:rsid w:val="002B64DD"/>
    <w:rPr>
      <w:rFonts w:ascii="Arial Black" w:eastAsiaTheme="majorEastAsia" w:hAnsi="Arial Black" w:cstheme="majorBidi"/>
      <w:color w:val="372957"/>
      <w:sz w:val="24"/>
      <w:szCs w:val="32"/>
    </w:rPr>
  </w:style>
  <w:style w:type="character" w:customStyle="1" w:styleId="Heading1Char">
    <w:name w:val="Heading 1 Char"/>
    <w:basedOn w:val="DefaultParagraphFont"/>
    <w:link w:val="Heading1"/>
    <w:uiPriority w:val="9"/>
    <w:rsid w:val="002B64DD"/>
    <w:rPr>
      <w:rFonts w:asciiTheme="majorHAnsi" w:eastAsiaTheme="majorEastAsia" w:hAnsiTheme="majorHAnsi" w:cstheme="majorBidi"/>
      <w:color w:val="2F5496" w:themeColor="accent1" w:themeShade="BF"/>
      <w:sz w:val="32"/>
      <w:szCs w:val="32"/>
    </w:rPr>
  </w:style>
  <w:style w:type="paragraph" w:customStyle="1" w:styleId="GETNormal">
    <w:name w:val="GET Normal"/>
    <w:basedOn w:val="Normal"/>
    <w:link w:val="GETNormalChar"/>
    <w:qFormat/>
    <w:rsid w:val="002B64DD"/>
    <w:rPr>
      <w:rFonts w:ascii="Arial" w:hAnsi="Arial"/>
    </w:rPr>
  </w:style>
  <w:style w:type="character" w:customStyle="1" w:styleId="GETNormalChar">
    <w:name w:val="GET Normal Char"/>
    <w:basedOn w:val="DefaultParagraphFont"/>
    <w:link w:val="GETNormal"/>
    <w:rsid w:val="002B64DD"/>
    <w:rPr>
      <w:rFonts w:ascii="Arial" w:hAnsi="Arial"/>
    </w:rPr>
  </w:style>
  <w:style w:type="paragraph" w:customStyle="1" w:styleId="WHVSectionHeading">
    <w:name w:val="WHV Section Heading"/>
    <w:basedOn w:val="Title"/>
    <w:link w:val="WHVSectionHeadingChar"/>
    <w:autoRedefine/>
    <w:qFormat/>
    <w:rsid w:val="008B6969"/>
    <w:rPr>
      <w:rFonts w:ascii="Arial" w:hAnsi="Arial"/>
      <w:b/>
      <w:color w:val="009CA6"/>
    </w:rPr>
  </w:style>
  <w:style w:type="paragraph" w:customStyle="1" w:styleId="WHVSubheading">
    <w:name w:val="WHV Sub heading"/>
    <w:basedOn w:val="WHVSectionHeading"/>
    <w:link w:val="WHVSubheadingChar"/>
    <w:autoRedefine/>
    <w:qFormat/>
    <w:rsid w:val="00B03F93"/>
    <w:rPr>
      <w:color w:val="E57200"/>
      <w:sz w:val="40"/>
      <w:szCs w:val="144"/>
    </w:rPr>
  </w:style>
  <w:style w:type="paragraph" w:styleId="Title">
    <w:name w:val="Title"/>
    <w:basedOn w:val="Normal"/>
    <w:next w:val="Normal"/>
    <w:link w:val="TitleChar"/>
    <w:uiPriority w:val="10"/>
    <w:qFormat/>
    <w:rsid w:val="008B6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character" w:customStyle="1" w:styleId="WHVSectionHeadingChar">
    <w:name w:val="WHV Section Heading Char"/>
    <w:basedOn w:val="TitleChar"/>
    <w:link w:val="WHVSectionHeading"/>
    <w:rsid w:val="008B6969"/>
    <w:rPr>
      <w:rFonts w:ascii="Arial" w:eastAsiaTheme="majorEastAsia" w:hAnsi="Arial" w:cstheme="majorBidi"/>
      <w:b/>
      <w:color w:val="009CA6"/>
      <w:spacing w:val="-10"/>
      <w:kern w:val="28"/>
      <w:sz w:val="56"/>
      <w:szCs w:val="56"/>
    </w:rPr>
  </w:style>
  <w:style w:type="paragraph" w:customStyle="1" w:styleId="WHVSub-sub-heading">
    <w:name w:val="WHV Sub-sub-heading"/>
    <w:basedOn w:val="WHVSubheading"/>
    <w:link w:val="WHVSub-sub-headingChar"/>
    <w:autoRedefine/>
    <w:qFormat/>
    <w:rsid w:val="008E2DAD"/>
    <w:rPr>
      <w:color w:val="002F6C"/>
      <w:sz w:val="22"/>
      <w:szCs w:val="96"/>
    </w:rPr>
  </w:style>
  <w:style w:type="character" w:customStyle="1" w:styleId="WHVSubheadingChar">
    <w:name w:val="WHV Sub heading Char"/>
    <w:basedOn w:val="WHVSectionHeadingChar"/>
    <w:link w:val="WHVSubheading"/>
    <w:rsid w:val="00B03F93"/>
    <w:rPr>
      <w:rFonts w:ascii="Arial" w:eastAsiaTheme="majorEastAsia" w:hAnsi="Arial" w:cstheme="majorBidi"/>
      <w:b/>
      <w:color w:val="E57200"/>
      <w:spacing w:val="-10"/>
      <w:kern w:val="28"/>
      <w:sz w:val="40"/>
      <w:szCs w:val="144"/>
    </w:rPr>
  </w:style>
  <w:style w:type="paragraph" w:customStyle="1" w:styleId="WHVBodytext">
    <w:name w:val="WHV Body text"/>
    <w:basedOn w:val="WHVSubheading"/>
    <w:link w:val="WHVBodytextChar"/>
    <w:autoRedefine/>
    <w:qFormat/>
    <w:rsid w:val="00B03F93"/>
    <w:pPr>
      <w:spacing w:line="276" w:lineRule="auto"/>
    </w:pPr>
    <w:rPr>
      <w:b w:val="0"/>
      <w:color w:val="000000" w:themeColor="text1"/>
      <w:sz w:val="22"/>
    </w:rPr>
  </w:style>
  <w:style w:type="character" w:customStyle="1" w:styleId="WHVSub-sub-headingChar">
    <w:name w:val="WHV Sub-sub-heading Char"/>
    <w:basedOn w:val="WHVSubheadingChar"/>
    <w:link w:val="WHVSub-sub-heading"/>
    <w:rsid w:val="008E2DAD"/>
    <w:rPr>
      <w:rFonts w:ascii="Arial" w:eastAsiaTheme="majorEastAsia" w:hAnsi="Arial" w:cstheme="majorBidi"/>
      <w:b/>
      <w:color w:val="002F6C"/>
      <w:spacing w:val="-10"/>
      <w:kern w:val="28"/>
      <w:sz w:val="40"/>
      <w:szCs w:val="96"/>
    </w:rPr>
  </w:style>
  <w:style w:type="numbering" w:customStyle="1" w:styleId="Style1">
    <w:name w:val="Style1"/>
    <w:basedOn w:val="NoList"/>
    <w:uiPriority w:val="99"/>
    <w:rsid w:val="00902CE1"/>
    <w:pPr>
      <w:numPr>
        <w:numId w:val="1"/>
      </w:numPr>
    </w:pPr>
  </w:style>
  <w:style w:type="character" w:customStyle="1" w:styleId="WHVBodytextChar">
    <w:name w:val="WHV Body text Char"/>
    <w:basedOn w:val="WHVSubheadingChar"/>
    <w:link w:val="WHVBodytext"/>
    <w:rsid w:val="00B03F93"/>
    <w:rPr>
      <w:rFonts w:ascii="Arial" w:eastAsiaTheme="majorEastAsia" w:hAnsi="Arial" w:cstheme="majorBidi"/>
      <w:b w:val="0"/>
      <w:color w:val="000000" w:themeColor="text1"/>
      <w:spacing w:val="-10"/>
      <w:kern w:val="28"/>
      <w:sz w:val="40"/>
      <w:szCs w:val="144"/>
    </w:rPr>
  </w:style>
  <w:style w:type="paragraph" w:styleId="ListParagraph">
    <w:name w:val="List Paragraph"/>
    <w:basedOn w:val="Normal"/>
    <w:uiPriority w:val="34"/>
    <w:qFormat/>
    <w:rsid w:val="00902CE1"/>
    <w:pPr>
      <w:ind w:left="720"/>
      <w:contextualSpacing/>
    </w:pPr>
  </w:style>
  <w:style w:type="paragraph" w:customStyle="1" w:styleId="WHVCaption">
    <w:name w:val="WHV Caption"/>
    <w:basedOn w:val="Caption"/>
    <w:link w:val="WHVCaptionChar"/>
    <w:qFormat/>
    <w:rsid w:val="00902CE1"/>
    <w:rPr>
      <w:rFonts w:ascii="Arial" w:hAnsi="Arial"/>
      <w:color w:val="171717" w:themeColor="background2" w:themeShade="1A"/>
    </w:rPr>
  </w:style>
  <w:style w:type="paragraph" w:customStyle="1" w:styleId="WHVQuote">
    <w:name w:val="WHV Quote"/>
    <w:link w:val="WHVQuoteChar"/>
    <w:qFormat/>
    <w:rsid w:val="00902CE1"/>
    <w:pPr>
      <w:pBdr>
        <w:top w:val="single" w:sz="4" w:space="10" w:color="002F6C"/>
        <w:bottom w:val="single" w:sz="4" w:space="10" w:color="002F6C"/>
      </w:pBdr>
      <w:spacing w:before="360" w:after="400"/>
      <w:jc w:val="center"/>
    </w:pPr>
    <w:rPr>
      <w:rFonts w:ascii="Arial" w:hAnsi="Arial"/>
      <w:i/>
      <w:iCs/>
      <w:color w:val="002F6C"/>
    </w:rPr>
  </w:style>
  <w:style w:type="paragraph" w:styleId="Caption">
    <w:name w:val="caption"/>
    <w:basedOn w:val="Normal"/>
    <w:next w:val="Normal"/>
    <w:link w:val="CaptionChar"/>
    <w:uiPriority w:val="35"/>
    <w:semiHidden/>
    <w:unhideWhenUsed/>
    <w:qFormat/>
    <w:rsid w:val="00902CE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902CE1"/>
    <w:rPr>
      <w:i/>
      <w:iCs/>
      <w:color w:val="44546A" w:themeColor="text2"/>
      <w:sz w:val="18"/>
      <w:szCs w:val="18"/>
    </w:rPr>
  </w:style>
  <w:style w:type="character" w:customStyle="1" w:styleId="WHVCaptionChar">
    <w:name w:val="WHV Caption Char"/>
    <w:basedOn w:val="CaptionChar"/>
    <w:link w:val="WHVCaption"/>
    <w:rsid w:val="00902CE1"/>
    <w:rPr>
      <w:rFonts w:ascii="Arial" w:hAnsi="Arial"/>
      <w:i/>
      <w:iCs/>
      <w:color w:val="171717" w:themeColor="background2" w:themeShade="1A"/>
      <w:sz w:val="18"/>
      <w:szCs w:val="18"/>
    </w:rPr>
  </w:style>
  <w:style w:type="paragraph" w:styleId="Header">
    <w:name w:val="header"/>
    <w:basedOn w:val="Normal"/>
    <w:link w:val="HeaderChar"/>
    <w:uiPriority w:val="99"/>
    <w:unhideWhenUsed/>
    <w:rsid w:val="002226C6"/>
    <w:pPr>
      <w:tabs>
        <w:tab w:val="center" w:pos="4513"/>
        <w:tab w:val="right" w:pos="9026"/>
      </w:tabs>
      <w:spacing w:after="0" w:line="240" w:lineRule="auto"/>
    </w:pPr>
  </w:style>
  <w:style w:type="paragraph" w:styleId="IntenseQuote">
    <w:name w:val="Intense Quote"/>
    <w:basedOn w:val="Normal"/>
    <w:next w:val="Normal"/>
    <w:link w:val="IntenseQuoteChar"/>
    <w:uiPriority w:val="30"/>
    <w:qFormat/>
    <w:rsid w:val="00902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2CE1"/>
    <w:rPr>
      <w:i/>
      <w:iCs/>
      <w:color w:val="4472C4" w:themeColor="accent1"/>
    </w:rPr>
  </w:style>
  <w:style w:type="character" w:customStyle="1" w:styleId="WHVQuoteChar">
    <w:name w:val="WHV Quote Char"/>
    <w:basedOn w:val="IntenseQuoteChar"/>
    <w:link w:val="WHVQuote"/>
    <w:rsid w:val="00902CE1"/>
    <w:rPr>
      <w:rFonts w:ascii="Arial" w:hAnsi="Arial"/>
      <w:i/>
      <w:iCs/>
      <w:color w:val="002F6C"/>
    </w:rPr>
  </w:style>
  <w:style w:type="character" w:customStyle="1" w:styleId="HeaderChar">
    <w:name w:val="Header Char"/>
    <w:basedOn w:val="DefaultParagraphFont"/>
    <w:link w:val="Header"/>
    <w:uiPriority w:val="99"/>
    <w:rsid w:val="002226C6"/>
  </w:style>
  <w:style w:type="paragraph" w:styleId="Footer">
    <w:name w:val="footer"/>
    <w:basedOn w:val="Normal"/>
    <w:link w:val="FooterChar"/>
    <w:uiPriority w:val="99"/>
    <w:unhideWhenUsed/>
    <w:rsid w:val="0022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C6"/>
  </w:style>
  <w:style w:type="paragraph" w:customStyle="1" w:styleId="WHVfooter">
    <w:name w:val="WHV footer"/>
    <w:basedOn w:val="WHVCaption"/>
    <w:link w:val="WHVfooterChar"/>
    <w:autoRedefine/>
    <w:qFormat/>
    <w:rsid w:val="008E2DAD"/>
    <w:pPr>
      <w:ind w:left="7088" w:hanging="7514"/>
    </w:pPr>
    <w:rPr>
      <w:i w:val="0"/>
      <w:iCs w:val="0"/>
      <w:color w:val="002F6C"/>
    </w:rPr>
  </w:style>
  <w:style w:type="character" w:customStyle="1" w:styleId="WHVfooterChar">
    <w:name w:val="WHV footer Char"/>
    <w:basedOn w:val="WHVCaptionChar"/>
    <w:link w:val="WHVfooter"/>
    <w:rsid w:val="008E2DAD"/>
    <w:rPr>
      <w:rFonts w:ascii="Arial" w:hAnsi="Arial"/>
      <w:i w:val="0"/>
      <w:iCs w:val="0"/>
      <w:color w:val="002F6C"/>
      <w:sz w:val="18"/>
      <w:szCs w:val="18"/>
    </w:rPr>
  </w:style>
  <w:style w:type="character" w:styleId="Hyperlink">
    <w:name w:val="Hyperlink"/>
    <w:basedOn w:val="DefaultParagraphFont"/>
    <w:uiPriority w:val="99"/>
    <w:unhideWhenUsed/>
    <w:rsid w:val="0036151B"/>
    <w:rPr>
      <w:color w:val="0563C1" w:themeColor="hyperlink"/>
      <w:u w:val="single"/>
    </w:rPr>
  </w:style>
  <w:style w:type="character" w:styleId="UnresolvedMention">
    <w:name w:val="Unresolved Mention"/>
    <w:basedOn w:val="DefaultParagraphFont"/>
    <w:uiPriority w:val="99"/>
    <w:semiHidden/>
    <w:unhideWhenUsed/>
    <w:rsid w:val="0036151B"/>
    <w:rPr>
      <w:color w:val="605E5C"/>
      <w:shd w:val="clear" w:color="auto" w:fill="E1DFDD"/>
    </w:rPr>
  </w:style>
  <w:style w:type="paragraph" w:styleId="FootnoteText">
    <w:name w:val="footnote text"/>
    <w:basedOn w:val="Normal"/>
    <w:link w:val="FootnoteTextChar"/>
    <w:uiPriority w:val="99"/>
    <w:semiHidden/>
    <w:unhideWhenUsed/>
    <w:rsid w:val="008E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DAD"/>
    <w:rPr>
      <w:sz w:val="20"/>
      <w:szCs w:val="20"/>
    </w:rPr>
  </w:style>
  <w:style w:type="character" w:styleId="FootnoteReference">
    <w:name w:val="footnote reference"/>
    <w:basedOn w:val="DefaultParagraphFont"/>
    <w:uiPriority w:val="99"/>
    <w:semiHidden/>
    <w:unhideWhenUsed/>
    <w:rsid w:val="008E2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82957">
      <w:bodyDiv w:val="1"/>
      <w:marLeft w:val="0"/>
      <w:marRight w:val="0"/>
      <w:marTop w:val="0"/>
      <w:marBottom w:val="0"/>
      <w:divBdr>
        <w:top w:val="none" w:sz="0" w:space="0" w:color="auto"/>
        <w:left w:val="none" w:sz="0" w:space="0" w:color="auto"/>
        <w:bottom w:val="none" w:sz="0" w:space="0" w:color="auto"/>
        <w:right w:val="none" w:sz="0" w:space="0" w:color="auto"/>
      </w:divBdr>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1198859172">
          <w:marLeft w:val="432"/>
          <w:marRight w:val="216"/>
          <w:marTop w:val="0"/>
          <w:marBottom w:val="0"/>
          <w:divBdr>
            <w:top w:val="none" w:sz="0" w:space="0" w:color="auto"/>
            <w:left w:val="none" w:sz="0" w:space="0" w:color="auto"/>
            <w:bottom w:val="none" w:sz="0" w:space="0" w:color="auto"/>
            <w:right w:val="none" w:sz="0" w:space="0" w:color="auto"/>
          </w:divBdr>
        </w:div>
        <w:div w:id="169745901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gov.au/sites/default/files/australian-medical-research-and-innovation-strategy-2016-2021-australian-medical-research-and-innovation-strategy-2016-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sultations.health.gov.au/health-economics-and-research-division/australian-medical-research-and-innovation-strat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gislation.gov.au/Details/C2015A0011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ja.com.au/journal/2020/212/2/sex-and-gender-health-research-updating-policy-reflect-evidence" TargetMode="External"/><Relationship Id="rId13" Type="http://schemas.openxmlformats.org/officeDocument/2006/relationships/hyperlink" Target="https://www.mja.com.au/journal/2020/212/2/sex-and-gender-health-research-updating-policy-reflect-evidence" TargetMode="External"/><Relationship Id="rId3" Type="http://schemas.openxmlformats.org/officeDocument/2006/relationships/hyperlink" Target="https://www.mja.com.au/journal/2020/212/2/sex-and-gender-health-research-updating-policy-reflect-evidence" TargetMode="External"/><Relationship Id="rId7" Type="http://schemas.openxmlformats.org/officeDocument/2006/relationships/hyperlink" Target="https://www.theguardian.com/society/2021/jun/13/why-are-women-more-prone-to-long-covid" TargetMode="External"/><Relationship Id="rId12" Type="http://schemas.openxmlformats.org/officeDocument/2006/relationships/hyperlink" Target="https://www.nature.com/articles/509282a" TargetMode="External"/><Relationship Id="rId2" Type="http://schemas.openxmlformats.org/officeDocument/2006/relationships/hyperlink" Target="https://www.mja.com.au/journal/2019/sex-and-gender-health-research-australia-lags-behind" TargetMode="External"/><Relationship Id="rId1" Type="http://schemas.openxmlformats.org/officeDocument/2006/relationships/hyperlink" Target="https://www.mja.com.au/journal/2020/212/2/sex-and-gender-health-research-updating-policy-reflect-evidence" TargetMode="External"/><Relationship Id="rId6" Type="http://schemas.openxmlformats.org/officeDocument/2006/relationships/hyperlink" Target="https://www.unsw.edu.au/news/2020/06/sex-and-gender-differences-in-medical-research-impact-patients-a" TargetMode="External"/><Relationship Id="rId11" Type="http://schemas.openxmlformats.org/officeDocument/2006/relationships/hyperlink" Target="https://www.mja.com.au/journal/2020/212/2/sex-and-gender-health-research-updating-policy-reflect-evidence" TargetMode="External"/><Relationship Id="rId5" Type="http://schemas.openxmlformats.org/officeDocument/2006/relationships/hyperlink" Target="https://cdn.georgeinstitute.org/sites/default/files/documents/the-george-institute-pre-budget-submission-2020-2021.pdf" TargetMode="External"/><Relationship Id="rId10" Type="http://schemas.openxmlformats.org/officeDocument/2006/relationships/hyperlink" Target="https://www.georgeinstitute.org/units/womens-health-and-sex-inequalities" TargetMode="External"/><Relationship Id="rId4" Type="http://schemas.openxmlformats.org/officeDocument/2006/relationships/hyperlink" Target="https://www.mja.com.au/journal/2019/sex-and-gender-health-research-australia-lags-behind" TargetMode="External"/><Relationship Id="rId9" Type="http://schemas.openxmlformats.org/officeDocument/2006/relationships/hyperlink" Target="https://theconversation.com/why-are-males-still-the-default-subjects-in-medical-research-167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Renata Anderson</cp:lastModifiedBy>
  <cp:revision>6</cp:revision>
  <dcterms:created xsi:type="dcterms:W3CDTF">2021-11-09T03:05:00Z</dcterms:created>
  <dcterms:modified xsi:type="dcterms:W3CDTF">2021-11-11T02:17:00Z</dcterms:modified>
</cp:coreProperties>
</file>